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E6C69" w14:textId="77777777" w:rsidR="006B3869" w:rsidRDefault="00E808E5" w:rsidP="006B3869">
      <w:pPr>
        <w:pStyle w:val="Nzev"/>
        <w:rPr>
          <w:lang w:val="sk-SK"/>
        </w:rPr>
      </w:pPr>
      <w:r>
        <w:rPr>
          <w:lang w:bidi="de-DE"/>
        </w:rPr>
        <w:t>Digitale Helden</w:t>
      </w:r>
    </w:p>
    <w:p w14:paraId="57E1CA7D" w14:textId="23DD1E70" w:rsidR="006D26BD" w:rsidRDefault="00E808E5" w:rsidP="006D26BD">
      <w:pPr>
        <w:pStyle w:val="Podnadpis"/>
        <w:spacing w:after="0"/>
        <w:rPr>
          <w:lang w:val="sk-SK"/>
        </w:rPr>
      </w:pPr>
      <w:r>
        <w:rPr>
          <w:lang w:bidi="de-DE"/>
        </w:rPr>
        <w:t xml:space="preserve">Grundschule und Kindergarten, Višňové, Bezirk Znojmo, </w:t>
      </w:r>
    </w:p>
    <w:p w14:paraId="0C220F28" w14:textId="77777777" w:rsidR="006B3869" w:rsidRDefault="00E808E5" w:rsidP="006D26BD">
      <w:pPr>
        <w:pStyle w:val="Podnadpis"/>
        <w:spacing w:after="0"/>
        <w:rPr>
          <w:lang w:val="sk-SK"/>
        </w:rPr>
      </w:pPr>
      <w:r>
        <w:rPr>
          <w:lang w:bidi="de-DE"/>
        </w:rPr>
        <w:t>příspěvková organizace</w:t>
      </w:r>
    </w:p>
    <w:p w14:paraId="11AC1AAC" w14:textId="77777777" w:rsidR="002911E5" w:rsidRDefault="00E808E5" w:rsidP="002911E5">
      <w:pPr>
        <w:pStyle w:val="Podnadpis"/>
        <w:rPr>
          <w:lang w:val="sk-SK"/>
        </w:rPr>
      </w:pPr>
      <w:r>
        <w:rPr>
          <w:lang w:bidi="de-DE"/>
        </w:rPr>
        <w:t>Višňové 228, 671 38 Višňové</w:t>
      </w:r>
    </w:p>
    <w:p w14:paraId="1287E140" w14:textId="77777777" w:rsidR="002911E5" w:rsidRPr="002911E5" w:rsidRDefault="002911E5" w:rsidP="002911E5">
      <w:pPr>
        <w:jc w:val="center"/>
        <w:rPr>
          <w:lang w:val="sk-SK"/>
        </w:rPr>
      </w:pPr>
      <w:r>
        <w:rPr>
          <w:lang w:bidi="de-DE"/>
        </w:rPr>
        <w:t>Jiří Beran, Ilona Hůrková</w:t>
      </w:r>
    </w:p>
    <w:p w14:paraId="01D90089" w14:textId="77777777" w:rsidR="006D26BD"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bidi="de-DE"/>
        </w:rPr>
        <w:drawing>
          <wp:anchor distT="0" distB="0" distL="114300" distR="114300" simplePos="0" relativeHeight="251661312" behindDoc="0" locked="0" layoutInCell="1" allowOverlap="1" wp14:anchorId="3C8845D2" wp14:editId="52EB59C3">
            <wp:simplePos x="0" y="0"/>
            <wp:positionH relativeFrom="column">
              <wp:posOffset>4967605</wp:posOffset>
            </wp:positionH>
            <wp:positionV relativeFrom="paragraph">
              <wp:posOffset>1091565</wp:posOffset>
            </wp:positionV>
            <wp:extent cx="508000" cy="381000"/>
            <wp:effectExtent l="19050" t="0" r="6350" b="0"/>
            <wp:wrapNone/>
            <wp:docPr id="7" name="obrázek 6" descr="C:\Users\jiri.beran\Downloads\IMG_20220505_14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ri.beran\Downloads\IMG_20220505_141147.jpg"/>
                    <pic:cNvPicPr>
                      <a:picLocks noChangeAspect="1" noChangeArrowheads="1"/>
                    </pic:cNvPicPr>
                  </pic:nvPicPr>
                  <pic:blipFill>
                    <a:blip r:embed="rId8" cstate="print"/>
                    <a:srcRect/>
                    <a:stretch>
                      <a:fillRect/>
                    </a:stretch>
                  </pic:blipFill>
                  <pic:spPr bwMode="auto">
                    <a:xfrm>
                      <a:off x="0" y="0"/>
                      <a:ext cx="508000" cy="381000"/>
                    </a:xfrm>
                    <a:prstGeom prst="rect">
                      <a:avLst/>
                    </a:prstGeom>
                    <a:noFill/>
                    <a:ln w="9525">
                      <a:noFill/>
                      <a:miter lim="800000"/>
                      <a:headEnd/>
                      <a:tailEnd/>
                    </a:ln>
                  </pic:spPr>
                </pic:pic>
              </a:graphicData>
            </a:graphic>
          </wp:anchor>
        </w:drawing>
      </w:r>
      <w:r>
        <w:rPr>
          <w:lang w:bidi="de-DE"/>
        </w:rPr>
        <w:t xml:space="preserve">     </w:t>
      </w:r>
      <w:r w:rsidRPr="00920241">
        <w:rPr>
          <w:rFonts w:ascii="Times New Roman" w:eastAsia="Times New Roman" w:hAnsi="Times New Roman" w:cs="Times New Roman"/>
          <w:snapToGrid w:val="0"/>
          <w:color w:val="000000"/>
          <w:w w:val="0"/>
          <w:sz w:val="0"/>
          <w:szCs w:val="0"/>
          <w:u w:color="000000"/>
          <w:bdr w:val="none" w:sz="0" w:space="0" w:color="000000"/>
          <w:shd w:val="clear" w:color="000000" w:fill="000000"/>
          <w:lang w:bidi="de-DE"/>
        </w:rPr>
        <w:t xml:space="preserve"> </w:t>
      </w:r>
    </w:p>
    <w:p w14:paraId="7CF648A7" w14:textId="77777777" w:rsidR="00920241" w:rsidRDefault="005C445F"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bidi="de-DE"/>
        </w:rPr>
        <w:drawing>
          <wp:anchor distT="0" distB="0" distL="114300" distR="114300" simplePos="0" relativeHeight="251660288" behindDoc="0" locked="0" layoutInCell="1" allowOverlap="1" wp14:anchorId="29DF6AD4" wp14:editId="7B120A73">
            <wp:simplePos x="0" y="0"/>
            <wp:positionH relativeFrom="column">
              <wp:posOffset>3405505</wp:posOffset>
            </wp:positionH>
            <wp:positionV relativeFrom="paragraph">
              <wp:posOffset>0</wp:posOffset>
            </wp:positionV>
            <wp:extent cx="2257425" cy="1664335"/>
            <wp:effectExtent l="19050" t="0" r="9525" b="0"/>
            <wp:wrapNone/>
            <wp:docPr id="11" name="obrázek 9" descr="C:\Users\jiri.beran\Downloads\DSCN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ri.beran\Downloads\DSCN0172.JPG"/>
                    <pic:cNvPicPr>
                      <a:picLocks noChangeAspect="1" noChangeArrowheads="1"/>
                    </pic:cNvPicPr>
                  </pic:nvPicPr>
                  <pic:blipFill>
                    <a:blip r:embed="rId9" cstate="print"/>
                    <a:srcRect/>
                    <a:stretch>
                      <a:fillRect/>
                    </a:stretch>
                  </pic:blipFill>
                  <pic:spPr bwMode="auto">
                    <a:xfrm>
                      <a:off x="0" y="0"/>
                      <a:ext cx="2257425" cy="1664335"/>
                    </a:xfrm>
                    <a:prstGeom prst="rect">
                      <a:avLst/>
                    </a:prstGeom>
                    <a:noFill/>
                    <a:ln w="9525">
                      <a:noFill/>
                      <a:miter lim="800000"/>
                      <a:headEnd/>
                      <a:tailEnd/>
                    </a:ln>
                  </pic:spPr>
                </pic:pic>
              </a:graphicData>
            </a:graphic>
          </wp:anchor>
        </w:drawing>
      </w:r>
      <w:r w:rsidR="00920241">
        <w:rPr>
          <w:rFonts w:ascii="Times New Roman" w:eastAsia="Times New Roman" w:hAnsi="Times New Roman" w:cs="Times New Roman"/>
          <w:noProof/>
          <w:color w:val="000000"/>
          <w:sz w:val="0"/>
          <w:szCs w:val="0"/>
          <w:u w:color="000000"/>
          <w:lang w:bidi="de-DE"/>
        </w:rPr>
        <w:drawing>
          <wp:anchor distT="0" distB="0" distL="114300" distR="114300" simplePos="0" relativeHeight="251659264" behindDoc="0" locked="0" layoutInCell="1" allowOverlap="1" wp14:anchorId="7E27C9E5" wp14:editId="57795A97">
            <wp:simplePos x="0" y="0"/>
            <wp:positionH relativeFrom="column">
              <wp:posOffset>5080</wp:posOffset>
            </wp:positionH>
            <wp:positionV relativeFrom="paragraph">
              <wp:posOffset>0</wp:posOffset>
            </wp:positionV>
            <wp:extent cx="3324225" cy="2495550"/>
            <wp:effectExtent l="19050" t="0" r="9525" b="0"/>
            <wp:wrapNone/>
            <wp:docPr id="12" name="obrázek 1" descr="C:\Users\jiri.beran\Downloads\20211202_1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ri.beran\Downloads\20211202_103110.jpg"/>
                    <pic:cNvPicPr>
                      <a:picLocks noChangeAspect="1" noChangeArrowheads="1"/>
                    </pic:cNvPicPr>
                  </pic:nvPicPr>
                  <pic:blipFill>
                    <a:blip r:embed="rId10" cstate="print"/>
                    <a:srcRect/>
                    <a:stretch>
                      <a:fillRect/>
                    </a:stretch>
                  </pic:blipFill>
                  <pic:spPr bwMode="auto">
                    <a:xfrm>
                      <a:off x="0" y="0"/>
                      <a:ext cx="3324225" cy="2495550"/>
                    </a:xfrm>
                    <a:prstGeom prst="rect">
                      <a:avLst/>
                    </a:prstGeom>
                    <a:noFill/>
                    <a:ln w="9525">
                      <a:noFill/>
                      <a:miter lim="800000"/>
                      <a:headEnd/>
                      <a:tailEnd/>
                    </a:ln>
                  </pic:spPr>
                </pic:pic>
              </a:graphicData>
            </a:graphic>
          </wp:anchor>
        </w:drawing>
      </w:r>
    </w:p>
    <w:p w14:paraId="0F4E3A6A"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723B5C5"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001286C"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778999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8AA08D5"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E21A353"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B83A017"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3A14C6D"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DFDC2AB"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22087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3AC92A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E83ECE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62570DB"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56747EC"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3ECB59"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bidi="de-DE"/>
        </w:rPr>
        <w:drawing>
          <wp:anchor distT="0" distB="0" distL="114300" distR="114300" simplePos="0" relativeHeight="251664384" behindDoc="0" locked="0" layoutInCell="1" allowOverlap="1" wp14:anchorId="65952B32" wp14:editId="26A6FCED">
            <wp:simplePos x="0" y="0"/>
            <wp:positionH relativeFrom="column">
              <wp:posOffset>3405505</wp:posOffset>
            </wp:positionH>
            <wp:positionV relativeFrom="paragraph">
              <wp:posOffset>100965</wp:posOffset>
            </wp:positionV>
            <wp:extent cx="2251591" cy="1647825"/>
            <wp:effectExtent l="19050" t="0" r="0" b="0"/>
            <wp:wrapNone/>
            <wp:docPr id="15" name="obrázek 4" descr="C:\Users\jiri.beran\Downloads\DSCN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ri.beran\Downloads\DSCN0098.JPG"/>
                    <pic:cNvPicPr>
                      <a:picLocks noChangeAspect="1" noChangeArrowheads="1"/>
                    </pic:cNvPicPr>
                  </pic:nvPicPr>
                  <pic:blipFill>
                    <a:blip r:embed="rId11" cstate="print"/>
                    <a:srcRect/>
                    <a:stretch>
                      <a:fillRect/>
                    </a:stretch>
                  </pic:blipFill>
                  <pic:spPr bwMode="auto">
                    <a:xfrm>
                      <a:off x="0" y="0"/>
                      <a:ext cx="2257551" cy="1652187"/>
                    </a:xfrm>
                    <a:prstGeom prst="rect">
                      <a:avLst/>
                    </a:prstGeom>
                    <a:noFill/>
                    <a:ln w="9525">
                      <a:noFill/>
                      <a:miter lim="800000"/>
                      <a:headEnd/>
                      <a:tailEnd/>
                    </a:ln>
                  </pic:spPr>
                </pic:pic>
              </a:graphicData>
            </a:graphic>
          </wp:anchor>
        </w:drawing>
      </w:r>
    </w:p>
    <w:p w14:paraId="120C1264"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2A3FDF"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3E13B09"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2A286D6"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01B8CEA"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BF9F0A8"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E923C6A" w14:textId="77777777" w:rsidR="00920241" w:rsidRDefault="005C445F"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bidi="de-DE"/>
        </w:rPr>
        <w:drawing>
          <wp:anchor distT="0" distB="0" distL="114300" distR="114300" simplePos="0" relativeHeight="251665408" behindDoc="0" locked="0" layoutInCell="1" allowOverlap="1" wp14:anchorId="6F41C8D1" wp14:editId="49C1E705">
            <wp:simplePos x="0" y="0"/>
            <wp:positionH relativeFrom="column">
              <wp:posOffset>2376805</wp:posOffset>
            </wp:positionH>
            <wp:positionV relativeFrom="paragraph">
              <wp:posOffset>59054</wp:posOffset>
            </wp:positionV>
            <wp:extent cx="979646" cy="942975"/>
            <wp:effectExtent l="19050" t="0" r="0" b="0"/>
            <wp:wrapNone/>
            <wp:docPr id="16" name="obrázek 10" descr="C:\Users\jiri.beran\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ri.beran\Downloads\logo.jpg"/>
                    <pic:cNvPicPr>
                      <a:picLocks noChangeAspect="1" noChangeArrowheads="1"/>
                    </pic:cNvPicPr>
                  </pic:nvPicPr>
                  <pic:blipFill>
                    <a:blip r:embed="rId12" cstate="print"/>
                    <a:srcRect l="34272" t="33380" r="34271" b="40736"/>
                    <a:stretch>
                      <a:fillRect/>
                    </a:stretch>
                  </pic:blipFill>
                  <pic:spPr bwMode="auto">
                    <a:xfrm>
                      <a:off x="0" y="0"/>
                      <a:ext cx="979646" cy="942975"/>
                    </a:xfrm>
                    <a:prstGeom prst="rect">
                      <a:avLst/>
                    </a:prstGeom>
                    <a:noFill/>
                    <a:ln w="9525">
                      <a:noFill/>
                      <a:miter lim="800000"/>
                      <a:headEnd/>
                      <a:tailEnd/>
                    </a:ln>
                  </pic:spPr>
                </pic:pic>
              </a:graphicData>
            </a:graphic>
          </wp:anchor>
        </w:drawing>
      </w:r>
    </w:p>
    <w:p w14:paraId="7B24912F" w14:textId="77777777" w:rsidR="00920241" w:rsidRDefault="005C445F"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bidi="de-DE"/>
        </w:rPr>
        <w:drawing>
          <wp:anchor distT="0" distB="0" distL="114300" distR="114300" simplePos="0" relativeHeight="251667456" behindDoc="0" locked="0" layoutInCell="1" allowOverlap="1" wp14:anchorId="2EC896A4" wp14:editId="6047D3AA">
            <wp:simplePos x="0" y="0"/>
            <wp:positionH relativeFrom="column">
              <wp:posOffset>1167130</wp:posOffset>
            </wp:positionH>
            <wp:positionV relativeFrom="paragraph">
              <wp:posOffset>24765</wp:posOffset>
            </wp:positionV>
            <wp:extent cx="1162050" cy="828675"/>
            <wp:effectExtent l="19050" t="0" r="0" b="0"/>
            <wp:wrapNone/>
            <wp:docPr id="19" name="obrázek 13" descr="C:\Users\jiri.beran\Downloads\DSC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ri.beran\Downloads\DSCN0115.JPG"/>
                    <pic:cNvPicPr>
                      <a:picLocks noChangeAspect="1" noChangeArrowheads="1"/>
                    </pic:cNvPicPr>
                  </pic:nvPicPr>
                  <pic:blipFill>
                    <a:blip r:embed="rId13" cstate="print"/>
                    <a:srcRect/>
                    <a:stretch>
                      <a:fillRect/>
                    </a:stretch>
                  </pic:blipFill>
                  <pic:spPr bwMode="auto">
                    <a:xfrm>
                      <a:off x="0" y="0"/>
                      <a:ext cx="1162050" cy="8286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bidi="de-DE"/>
        </w:rPr>
        <w:drawing>
          <wp:anchor distT="0" distB="0" distL="114300" distR="114300" simplePos="0" relativeHeight="251666432" behindDoc="0" locked="0" layoutInCell="1" allowOverlap="1" wp14:anchorId="3E90028A" wp14:editId="35BE438C">
            <wp:simplePos x="0" y="0"/>
            <wp:positionH relativeFrom="column">
              <wp:posOffset>5080</wp:posOffset>
            </wp:positionH>
            <wp:positionV relativeFrom="paragraph">
              <wp:posOffset>24765</wp:posOffset>
            </wp:positionV>
            <wp:extent cx="1104900" cy="828118"/>
            <wp:effectExtent l="19050" t="0" r="0" b="0"/>
            <wp:wrapNone/>
            <wp:docPr id="17" name="obrázek 11" descr="C:\Users\jiri.beran\Downloads\IMG_20220505_14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ri.beran\Downloads\IMG_20220505_141147.jpg"/>
                    <pic:cNvPicPr>
                      <a:picLocks noChangeAspect="1" noChangeArrowheads="1"/>
                    </pic:cNvPicPr>
                  </pic:nvPicPr>
                  <pic:blipFill>
                    <a:blip r:embed="rId14" cstate="print"/>
                    <a:srcRect/>
                    <a:stretch>
                      <a:fillRect/>
                    </a:stretch>
                  </pic:blipFill>
                  <pic:spPr bwMode="auto">
                    <a:xfrm>
                      <a:off x="0" y="0"/>
                      <a:ext cx="1107886" cy="830356"/>
                    </a:xfrm>
                    <a:prstGeom prst="rect">
                      <a:avLst/>
                    </a:prstGeom>
                    <a:noFill/>
                    <a:ln w="9525">
                      <a:noFill/>
                      <a:miter lim="800000"/>
                      <a:headEnd/>
                      <a:tailEnd/>
                    </a:ln>
                  </pic:spPr>
                </pic:pic>
              </a:graphicData>
            </a:graphic>
          </wp:anchor>
        </w:drawing>
      </w:r>
    </w:p>
    <w:p w14:paraId="44E2C0D2"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0BFECC"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93AAF07"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B596DF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0DD89EE"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E015597"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43D4B70"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E83C966" w14:textId="77777777" w:rsidR="00920241" w:rsidRDefault="005C445F"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bidi="de-DE"/>
        </w:rPr>
        <w:drawing>
          <wp:anchor distT="0" distB="0" distL="114300" distR="114300" simplePos="0" relativeHeight="251658240" behindDoc="0" locked="0" layoutInCell="1" allowOverlap="1" wp14:anchorId="5F321C69" wp14:editId="2078DE15">
            <wp:simplePos x="0" y="0"/>
            <wp:positionH relativeFrom="column">
              <wp:posOffset>5080</wp:posOffset>
            </wp:positionH>
            <wp:positionV relativeFrom="paragraph">
              <wp:posOffset>34290</wp:posOffset>
            </wp:positionV>
            <wp:extent cx="2606675" cy="2228850"/>
            <wp:effectExtent l="19050" t="0" r="3175" b="0"/>
            <wp:wrapNone/>
            <wp:docPr id="4" name="obrázek 3" descr="C:\Users\jiri.beran\Downloads\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ri.beran\Downloads\DSCN0066.JPG"/>
                    <pic:cNvPicPr>
                      <a:picLocks noChangeAspect="1" noChangeArrowheads="1"/>
                    </pic:cNvPicPr>
                  </pic:nvPicPr>
                  <pic:blipFill>
                    <a:blip r:embed="rId15" cstate="print"/>
                    <a:srcRect/>
                    <a:stretch>
                      <a:fillRect/>
                    </a:stretch>
                  </pic:blipFill>
                  <pic:spPr bwMode="auto">
                    <a:xfrm>
                      <a:off x="0" y="0"/>
                      <a:ext cx="2606675" cy="2228850"/>
                    </a:xfrm>
                    <a:prstGeom prst="rect">
                      <a:avLst/>
                    </a:prstGeom>
                    <a:noFill/>
                    <a:ln w="9525">
                      <a:noFill/>
                      <a:miter lim="800000"/>
                      <a:headEnd/>
                      <a:tailEnd/>
                    </a:ln>
                  </pic:spPr>
                </pic:pic>
              </a:graphicData>
            </a:graphic>
          </wp:anchor>
        </w:drawing>
      </w:r>
      <w:r w:rsidR="00920241">
        <w:rPr>
          <w:rFonts w:ascii="Times New Roman" w:eastAsia="Times New Roman" w:hAnsi="Times New Roman" w:cs="Times New Roman"/>
          <w:noProof/>
          <w:color w:val="000000"/>
          <w:sz w:val="0"/>
          <w:szCs w:val="0"/>
          <w:u w:color="000000"/>
          <w:lang w:bidi="de-DE"/>
        </w:rPr>
        <w:drawing>
          <wp:anchor distT="0" distB="0" distL="114300" distR="114300" simplePos="0" relativeHeight="251663360" behindDoc="0" locked="0" layoutInCell="1" allowOverlap="1" wp14:anchorId="57ECA1B8" wp14:editId="2C0504BC">
            <wp:simplePos x="0" y="0"/>
            <wp:positionH relativeFrom="column">
              <wp:posOffset>2691130</wp:posOffset>
            </wp:positionH>
            <wp:positionV relativeFrom="paragraph">
              <wp:posOffset>34290</wp:posOffset>
            </wp:positionV>
            <wp:extent cx="2971800" cy="2228850"/>
            <wp:effectExtent l="19050" t="0" r="0" b="0"/>
            <wp:wrapNone/>
            <wp:docPr id="6" name="obrázek 5" descr="C:\Users\jiri.beran\Downloads\DSCN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ri.beran\Downloads\DSCN0216.JPG"/>
                    <pic:cNvPicPr>
                      <a:picLocks noChangeAspect="1" noChangeArrowheads="1"/>
                    </pic:cNvPicPr>
                  </pic:nvPicPr>
                  <pic:blipFill>
                    <a:blip r:embed="rId16"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14:paraId="60D2335B" w14:textId="77777777" w:rsidR="00920241" w:rsidRDefault="00920241" w:rsidP="006D26B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B091A13" w14:textId="77777777" w:rsidR="00920241" w:rsidRPr="00920241" w:rsidRDefault="00920241" w:rsidP="006D26BD"/>
    <w:p w14:paraId="273A39F3" w14:textId="77777777" w:rsidR="006B3869" w:rsidRDefault="006B3869">
      <w:pPr>
        <w:rPr>
          <w:lang w:val="sk-SK"/>
        </w:rPr>
      </w:pPr>
      <w:r>
        <w:rPr>
          <w:lang w:bidi="de-DE"/>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7FCDDA3E" w14:textId="77777777" w:rsidR="006B3869" w:rsidRDefault="006B3869">
          <w:pPr>
            <w:pStyle w:val="Nadpisobsahu"/>
          </w:pPr>
          <w:r>
            <w:rPr>
              <w:lang w:bidi="de-DE"/>
            </w:rPr>
            <w:t>Inhalt</w:t>
          </w:r>
        </w:p>
        <w:p w14:paraId="14C7B0F6" w14:textId="6D1BA793" w:rsidR="00E85193" w:rsidRDefault="00AE5C31">
          <w:pPr>
            <w:pStyle w:val="Obsah1"/>
            <w:tabs>
              <w:tab w:val="right" w:leader="dot" w:pos="9056"/>
            </w:tabs>
            <w:rPr>
              <w:noProof/>
              <w:sz w:val="24"/>
              <w:szCs w:val="24"/>
              <w:lang w:val="cs-CZ" w:eastAsia="cs-CZ"/>
            </w:rPr>
          </w:pPr>
          <w:r>
            <w:rPr>
              <w:lang w:bidi="de-DE"/>
            </w:rPr>
            <w:fldChar w:fldCharType="begin"/>
          </w:r>
          <w:r w:rsidR="006B3869">
            <w:rPr>
              <w:lang w:bidi="de-DE"/>
            </w:rPr>
            <w:instrText xml:space="preserve"> TOC \o "1-3" \h \z \u </w:instrText>
          </w:r>
          <w:r>
            <w:rPr>
              <w:lang w:bidi="de-DE"/>
            </w:rPr>
            <w:fldChar w:fldCharType="separate"/>
          </w:r>
          <w:hyperlink w:anchor="_Toc118121873" w:history="1">
            <w:r w:rsidR="00E85193" w:rsidRPr="00102099">
              <w:rPr>
                <w:rStyle w:val="Hypertextovodkaz"/>
                <w:noProof/>
                <w:lang w:bidi="de-DE"/>
              </w:rPr>
              <w:t>Informationen über das Projekt</w:t>
            </w:r>
            <w:r w:rsidR="00E85193">
              <w:rPr>
                <w:noProof/>
                <w:webHidden/>
              </w:rPr>
              <w:tab/>
            </w:r>
            <w:r w:rsidR="00E85193">
              <w:rPr>
                <w:noProof/>
                <w:webHidden/>
              </w:rPr>
              <w:fldChar w:fldCharType="begin"/>
            </w:r>
            <w:r w:rsidR="00E85193">
              <w:rPr>
                <w:noProof/>
                <w:webHidden/>
              </w:rPr>
              <w:instrText xml:space="preserve"> PAGEREF _Toc118121873 \h </w:instrText>
            </w:r>
            <w:r w:rsidR="00E85193">
              <w:rPr>
                <w:noProof/>
                <w:webHidden/>
              </w:rPr>
            </w:r>
            <w:r w:rsidR="00E85193">
              <w:rPr>
                <w:noProof/>
                <w:webHidden/>
              </w:rPr>
              <w:fldChar w:fldCharType="separate"/>
            </w:r>
            <w:r w:rsidR="00E85193">
              <w:rPr>
                <w:noProof/>
                <w:webHidden/>
              </w:rPr>
              <w:t>4</w:t>
            </w:r>
            <w:r w:rsidR="00E85193">
              <w:rPr>
                <w:noProof/>
                <w:webHidden/>
              </w:rPr>
              <w:fldChar w:fldCharType="end"/>
            </w:r>
          </w:hyperlink>
        </w:p>
        <w:p w14:paraId="4BDC8A49" w14:textId="25CD20D0" w:rsidR="00E85193" w:rsidRDefault="00E85193">
          <w:pPr>
            <w:pStyle w:val="Obsah2"/>
            <w:tabs>
              <w:tab w:val="right" w:leader="dot" w:pos="9056"/>
            </w:tabs>
            <w:rPr>
              <w:noProof/>
              <w:sz w:val="24"/>
              <w:szCs w:val="24"/>
              <w:lang w:val="cs-CZ" w:eastAsia="cs-CZ"/>
            </w:rPr>
          </w:pPr>
          <w:hyperlink w:anchor="_Toc118121874" w:history="1">
            <w:r w:rsidRPr="00102099">
              <w:rPr>
                <w:rStyle w:val="Hypertextovodkaz"/>
                <w:noProof/>
                <w:lang w:bidi="de-DE"/>
              </w:rPr>
              <w:t>Beschreibung des Projekts</w:t>
            </w:r>
            <w:r>
              <w:rPr>
                <w:noProof/>
                <w:webHidden/>
              </w:rPr>
              <w:tab/>
            </w:r>
            <w:r>
              <w:rPr>
                <w:noProof/>
                <w:webHidden/>
              </w:rPr>
              <w:fldChar w:fldCharType="begin"/>
            </w:r>
            <w:r>
              <w:rPr>
                <w:noProof/>
                <w:webHidden/>
              </w:rPr>
              <w:instrText xml:space="preserve"> PAGEREF _Toc118121874 \h </w:instrText>
            </w:r>
            <w:r>
              <w:rPr>
                <w:noProof/>
                <w:webHidden/>
              </w:rPr>
            </w:r>
            <w:r>
              <w:rPr>
                <w:noProof/>
                <w:webHidden/>
              </w:rPr>
              <w:fldChar w:fldCharType="separate"/>
            </w:r>
            <w:r>
              <w:rPr>
                <w:noProof/>
                <w:webHidden/>
              </w:rPr>
              <w:t>4</w:t>
            </w:r>
            <w:r>
              <w:rPr>
                <w:noProof/>
                <w:webHidden/>
              </w:rPr>
              <w:fldChar w:fldCharType="end"/>
            </w:r>
          </w:hyperlink>
        </w:p>
        <w:p w14:paraId="66B1DFD8" w14:textId="09115794" w:rsidR="00E85193" w:rsidRDefault="00E85193">
          <w:pPr>
            <w:pStyle w:val="Obsah2"/>
            <w:tabs>
              <w:tab w:val="right" w:leader="dot" w:pos="9056"/>
            </w:tabs>
            <w:rPr>
              <w:noProof/>
              <w:sz w:val="24"/>
              <w:szCs w:val="24"/>
              <w:lang w:val="cs-CZ" w:eastAsia="cs-CZ"/>
            </w:rPr>
          </w:pPr>
          <w:hyperlink w:anchor="_Toc118121875" w:history="1">
            <w:r w:rsidRPr="00102099">
              <w:rPr>
                <w:rStyle w:val="Hypertextovodkaz"/>
                <w:noProof/>
                <w:lang w:bidi="de-DE"/>
              </w:rPr>
              <w:t>Alterszusammensetzung der Schüler:innen</w:t>
            </w:r>
            <w:r>
              <w:rPr>
                <w:noProof/>
                <w:webHidden/>
              </w:rPr>
              <w:tab/>
            </w:r>
            <w:r>
              <w:rPr>
                <w:noProof/>
                <w:webHidden/>
              </w:rPr>
              <w:fldChar w:fldCharType="begin"/>
            </w:r>
            <w:r>
              <w:rPr>
                <w:noProof/>
                <w:webHidden/>
              </w:rPr>
              <w:instrText xml:space="preserve"> PAGEREF _Toc118121875 \h </w:instrText>
            </w:r>
            <w:r>
              <w:rPr>
                <w:noProof/>
                <w:webHidden/>
              </w:rPr>
            </w:r>
            <w:r>
              <w:rPr>
                <w:noProof/>
                <w:webHidden/>
              </w:rPr>
              <w:fldChar w:fldCharType="separate"/>
            </w:r>
            <w:r>
              <w:rPr>
                <w:noProof/>
                <w:webHidden/>
              </w:rPr>
              <w:t>4</w:t>
            </w:r>
            <w:r>
              <w:rPr>
                <w:noProof/>
                <w:webHidden/>
              </w:rPr>
              <w:fldChar w:fldCharType="end"/>
            </w:r>
          </w:hyperlink>
        </w:p>
        <w:p w14:paraId="50E54CB1" w14:textId="3B2EB5C6" w:rsidR="00E85193" w:rsidRDefault="00E85193">
          <w:pPr>
            <w:pStyle w:val="Obsah2"/>
            <w:tabs>
              <w:tab w:val="right" w:leader="dot" w:pos="9056"/>
            </w:tabs>
            <w:rPr>
              <w:noProof/>
              <w:sz w:val="24"/>
              <w:szCs w:val="24"/>
              <w:lang w:val="cs-CZ" w:eastAsia="cs-CZ"/>
            </w:rPr>
          </w:pPr>
          <w:hyperlink w:anchor="_Toc118121876" w:history="1">
            <w:r w:rsidRPr="00102099">
              <w:rPr>
                <w:rStyle w:val="Hypertextovodkaz"/>
                <w:noProof/>
                <w:lang w:bidi="de-DE"/>
              </w:rPr>
              <w:t>Fähigkeiten, die die Schüler:innen beherrschen sollten und Fähigkeiten, die sie besitzen</w:t>
            </w:r>
            <w:r>
              <w:rPr>
                <w:noProof/>
                <w:webHidden/>
              </w:rPr>
              <w:tab/>
            </w:r>
            <w:r>
              <w:rPr>
                <w:noProof/>
                <w:webHidden/>
              </w:rPr>
              <w:fldChar w:fldCharType="begin"/>
            </w:r>
            <w:r>
              <w:rPr>
                <w:noProof/>
                <w:webHidden/>
              </w:rPr>
              <w:instrText xml:space="preserve"> PAGEREF _Toc118121876 \h </w:instrText>
            </w:r>
            <w:r>
              <w:rPr>
                <w:noProof/>
                <w:webHidden/>
              </w:rPr>
            </w:r>
            <w:r>
              <w:rPr>
                <w:noProof/>
                <w:webHidden/>
              </w:rPr>
              <w:fldChar w:fldCharType="separate"/>
            </w:r>
            <w:r>
              <w:rPr>
                <w:noProof/>
                <w:webHidden/>
              </w:rPr>
              <w:t>4</w:t>
            </w:r>
            <w:r>
              <w:rPr>
                <w:noProof/>
                <w:webHidden/>
              </w:rPr>
              <w:fldChar w:fldCharType="end"/>
            </w:r>
          </w:hyperlink>
        </w:p>
        <w:p w14:paraId="07BBF95F" w14:textId="72F7695A" w:rsidR="00E85193" w:rsidRDefault="00E85193">
          <w:pPr>
            <w:pStyle w:val="Obsah2"/>
            <w:tabs>
              <w:tab w:val="right" w:leader="dot" w:pos="9056"/>
            </w:tabs>
            <w:rPr>
              <w:noProof/>
              <w:sz w:val="24"/>
              <w:szCs w:val="24"/>
              <w:lang w:val="cs-CZ" w:eastAsia="cs-CZ"/>
            </w:rPr>
          </w:pPr>
          <w:hyperlink w:anchor="_Toc118121877" w:history="1">
            <w:r w:rsidRPr="00102099">
              <w:rPr>
                <w:rStyle w:val="Hypertextovodkaz"/>
                <w:noProof/>
                <w:lang w:bidi="de-DE"/>
              </w:rPr>
              <w:t>Fähigkeiten, die die Schüler:innen erwerben</w:t>
            </w:r>
            <w:r>
              <w:rPr>
                <w:noProof/>
                <w:webHidden/>
              </w:rPr>
              <w:tab/>
            </w:r>
            <w:r>
              <w:rPr>
                <w:noProof/>
                <w:webHidden/>
              </w:rPr>
              <w:fldChar w:fldCharType="begin"/>
            </w:r>
            <w:r>
              <w:rPr>
                <w:noProof/>
                <w:webHidden/>
              </w:rPr>
              <w:instrText xml:space="preserve"> PAGEREF _Toc118121877 \h </w:instrText>
            </w:r>
            <w:r>
              <w:rPr>
                <w:noProof/>
                <w:webHidden/>
              </w:rPr>
            </w:r>
            <w:r>
              <w:rPr>
                <w:noProof/>
                <w:webHidden/>
              </w:rPr>
              <w:fldChar w:fldCharType="separate"/>
            </w:r>
            <w:r>
              <w:rPr>
                <w:noProof/>
                <w:webHidden/>
              </w:rPr>
              <w:t>4</w:t>
            </w:r>
            <w:r>
              <w:rPr>
                <w:noProof/>
                <w:webHidden/>
              </w:rPr>
              <w:fldChar w:fldCharType="end"/>
            </w:r>
          </w:hyperlink>
        </w:p>
        <w:p w14:paraId="515A6789" w14:textId="4DC7317A" w:rsidR="00E85193" w:rsidRDefault="00E85193">
          <w:pPr>
            <w:pStyle w:val="Obsah1"/>
            <w:tabs>
              <w:tab w:val="right" w:leader="dot" w:pos="9056"/>
            </w:tabs>
            <w:rPr>
              <w:noProof/>
              <w:sz w:val="24"/>
              <w:szCs w:val="24"/>
              <w:lang w:val="cs-CZ" w:eastAsia="cs-CZ"/>
            </w:rPr>
          </w:pPr>
          <w:hyperlink w:anchor="_Toc118121878" w:history="1">
            <w:r w:rsidRPr="00102099">
              <w:rPr>
                <w:rStyle w:val="Hypertextovodkaz"/>
                <w:noProof/>
                <w:lang w:bidi="de-DE"/>
              </w:rPr>
              <w:t>Für das Projekt erforderliche materielle Ausstattung</w:t>
            </w:r>
            <w:r>
              <w:rPr>
                <w:noProof/>
                <w:webHidden/>
              </w:rPr>
              <w:tab/>
            </w:r>
            <w:r>
              <w:rPr>
                <w:noProof/>
                <w:webHidden/>
              </w:rPr>
              <w:fldChar w:fldCharType="begin"/>
            </w:r>
            <w:r>
              <w:rPr>
                <w:noProof/>
                <w:webHidden/>
              </w:rPr>
              <w:instrText xml:space="preserve"> PAGEREF _Toc118121878 \h </w:instrText>
            </w:r>
            <w:r>
              <w:rPr>
                <w:noProof/>
                <w:webHidden/>
              </w:rPr>
            </w:r>
            <w:r>
              <w:rPr>
                <w:noProof/>
                <w:webHidden/>
              </w:rPr>
              <w:fldChar w:fldCharType="separate"/>
            </w:r>
            <w:r>
              <w:rPr>
                <w:noProof/>
                <w:webHidden/>
              </w:rPr>
              <w:t>6</w:t>
            </w:r>
            <w:r>
              <w:rPr>
                <w:noProof/>
                <w:webHidden/>
              </w:rPr>
              <w:fldChar w:fldCharType="end"/>
            </w:r>
          </w:hyperlink>
        </w:p>
        <w:p w14:paraId="1442CB30" w14:textId="0B001919" w:rsidR="00E85193" w:rsidRDefault="00E85193">
          <w:pPr>
            <w:pStyle w:val="Obsah2"/>
            <w:tabs>
              <w:tab w:val="right" w:leader="dot" w:pos="9056"/>
            </w:tabs>
            <w:rPr>
              <w:noProof/>
              <w:sz w:val="24"/>
              <w:szCs w:val="24"/>
              <w:lang w:val="cs-CZ" w:eastAsia="cs-CZ"/>
            </w:rPr>
          </w:pPr>
          <w:hyperlink w:anchor="_Toc118121879" w:history="1">
            <w:r w:rsidRPr="00102099">
              <w:rPr>
                <w:rStyle w:val="Hypertextovodkaz"/>
                <w:noProof/>
                <w:lang w:bidi="de-DE"/>
              </w:rPr>
              <w:t>Geräte:</w:t>
            </w:r>
            <w:r>
              <w:rPr>
                <w:noProof/>
                <w:webHidden/>
              </w:rPr>
              <w:tab/>
            </w:r>
            <w:r>
              <w:rPr>
                <w:noProof/>
                <w:webHidden/>
              </w:rPr>
              <w:fldChar w:fldCharType="begin"/>
            </w:r>
            <w:r>
              <w:rPr>
                <w:noProof/>
                <w:webHidden/>
              </w:rPr>
              <w:instrText xml:space="preserve"> PAGEREF _Toc118121879 \h </w:instrText>
            </w:r>
            <w:r>
              <w:rPr>
                <w:noProof/>
                <w:webHidden/>
              </w:rPr>
            </w:r>
            <w:r>
              <w:rPr>
                <w:noProof/>
                <w:webHidden/>
              </w:rPr>
              <w:fldChar w:fldCharType="separate"/>
            </w:r>
            <w:r>
              <w:rPr>
                <w:noProof/>
                <w:webHidden/>
              </w:rPr>
              <w:t>6</w:t>
            </w:r>
            <w:r>
              <w:rPr>
                <w:noProof/>
                <w:webHidden/>
              </w:rPr>
              <w:fldChar w:fldCharType="end"/>
            </w:r>
          </w:hyperlink>
        </w:p>
        <w:p w14:paraId="6179B0CD" w14:textId="4075BA41" w:rsidR="00E85193" w:rsidRDefault="00E85193">
          <w:pPr>
            <w:pStyle w:val="Obsah2"/>
            <w:tabs>
              <w:tab w:val="right" w:leader="dot" w:pos="9056"/>
            </w:tabs>
            <w:rPr>
              <w:noProof/>
              <w:sz w:val="24"/>
              <w:szCs w:val="24"/>
              <w:lang w:val="cs-CZ" w:eastAsia="cs-CZ"/>
            </w:rPr>
          </w:pPr>
          <w:hyperlink w:anchor="_Toc118121880" w:history="1">
            <w:r w:rsidRPr="00102099">
              <w:rPr>
                <w:rStyle w:val="Hypertextovodkaz"/>
                <w:noProof/>
                <w:lang w:bidi="de-DE"/>
              </w:rPr>
              <w:t>Verbrauchsmaterial</w:t>
            </w:r>
            <w:r>
              <w:rPr>
                <w:noProof/>
                <w:webHidden/>
              </w:rPr>
              <w:tab/>
            </w:r>
            <w:r>
              <w:rPr>
                <w:noProof/>
                <w:webHidden/>
              </w:rPr>
              <w:fldChar w:fldCharType="begin"/>
            </w:r>
            <w:r>
              <w:rPr>
                <w:noProof/>
                <w:webHidden/>
              </w:rPr>
              <w:instrText xml:space="preserve"> PAGEREF _Toc118121880 \h </w:instrText>
            </w:r>
            <w:r>
              <w:rPr>
                <w:noProof/>
                <w:webHidden/>
              </w:rPr>
            </w:r>
            <w:r>
              <w:rPr>
                <w:noProof/>
                <w:webHidden/>
              </w:rPr>
              <w:fldChar w:fldCharType="separate"/>
            </w:r>
            <w:r>
              <w:rPr>
                <w:noProof/>
                <w:webHidden/>
              </w:rPr>
              <w:t>6</w:t>
            </w:r>
            <w:r>
              <w:rPr>
                <w:noProof/>
                <w:webHidden/>
              </w:rPr>
              <w:fldChar w:fldCharType="end"/>
            </w:r>
          </w:hyperlink>
        </w:p>
        <w:p w14:paraId="14808370" w14:textId="3B230799" w:rsidR="00E85193" w:rsidRDefault="00E85193">
          <w:pPr>
            <w:pStyle w:val="Obsah1"/>
            <w:tabs>
              <w:tab w:val="right" w:leader="dot" w:pos="9056"/>
            </w:tabs>
            <w:rPr>
              <w:noProof/>
              <w:sz w:val="24"/>
              <w:szCs w:val="24"/>
              <w:lang w:val="cs-CZ" w:eastAsia="cs-CZ"/>
            </w:rPr>
          </w:pPr>
          <w:hyperlink w:anchor="_Toc118121881" w:history="1">
            <w:r w:rsidRPr="00102099">
              <w:rPr>
                <w:rStyle w:val="Hypertextovodkaz"/>
                <w:noProof/>
                <w:lang w:bidi="de-DE"/>
              </w:rPr>
              <w:t>Budget des Projekts</w:t>
            </w:r>
            <w:r>
              <w:rPr>
                <w:noProof/>
                <w:webHidden/>
              </w:rPr>
              <w:tab/>
            </w:r>
            <w:r>
              <w:rPr>
                <w:noProof/>
                <w:webHidden/>
              </w:rPr>
              <w:fldChar w:fldCharType="begin"/>
            </w:r>
            <w:r>
              <w:rPr>
                <w:noProof/>
                <w:webHidden/>
              </w:rPr>
              <w:instrText xml:space="preserve"> PAGEREF _Toc118121881 \h </w:instrText>
            </w:r>
            <w:r>
              <w:rPr>
                <w:noProof/>
                <w:webHidden/>
              </w:rPr>
            </w:r>
            <w:r>
              <w:rPr>
                <w:noProof/>
                <w:webHidden/>
              </w:rPr>
              <w:fldChar w:fldCharType="separate"/>
            </w:r>
            <w:r>
              <w:rPr>
                <w:noProof/>
                <w:webHidden/>
              </w:rPr>
              <w:t>7</w:t>
            </w:r>
            <w:r>
              <w:rPr>
                <w:noProof/>
                <w:webHidden/>
              </w:rPr>
              <w:fldChar w:fldCharType="end"/>
            </w:r>
          </w:hyperlink>
        </w:p>
        <w:p w14:paraId="213F26CC" w14:textId="62360EC8" w:rsidR="00E85193" w:rsidRDefault="00E85193">
          <w:pPr>
            <w:pStyle w:val="Obsah2"/>
            <w:tabs>
              <w:tab w:val="right" w:leader="dot" w:pos="9056"/>
            </w:tabs>
            <w:rPr>
              <w:noProof/>
              <w:sz w:val="24"/>
              <w:szCs w:val="24"/>
              <w:lang w:val="cs-CZ" w:eastAsia="cs-CZ"/>
            </w:rPr>
          </w:pPr>
          <w:hyperlink w:anchor="_Toc118121882" w:history="1">
            <w:r w:rsidRPr="00102099">
              <w:rPr>
                <w:rStyle w:val="Hypertextovodkaz"/>
                <w:noProof/>
                <w:lang w:bidi="de-DE"/>
              </w:rPr>
              <w:t>Verbrauchsmaterial</w:t>
            </w:r>
            <w:r>
              <w:rPr>
                <w:noProof/>
                <w:webHidden/>
              </w:rPr>
              <w:tab/>
            </w:r>
            <w:r>
              <w:rPr>
                <w:noProof/>
                <w:webHidden/>
              </w:rPr>
              <w:fldChar w:fldCharType="begin"/>
            </w:r>
            <w:r>
              <w:rPr>
                <w:noProof/>
                <w:webHidden/>
              </w:rPr>
              <w:instrText xml:space="preserve"> PAGEREF _Toc118121882 \h </w:instrText>
            </w:r>
            <w:r>
              <w:rPr>
                <w:noProof/>
                <w:webHidden/>
              </w:rPr>
            </w:r>
            <w:r>
              <w:rPr>
                <w:noProof/>
                <w:webHidden/>
              </w:rPr>
              <w:fldChar w:fldCharType="separate"/>
            </w:r>
            <w:r>
              <w:rPr>
                <w:noProof/>
                <w:webHidden/>
              </w:rPr>
              <w:t>7</w:t>
            </w:r>
            <w:r>
              <w:rPr>
                <w:noProof/>
                <w:webHidden/>
              </w:rPr>
              <w:fldChar w:fldCharType="end"/>
            </w:r>
          </w:hyperlink>
        </w:p>
        <w:p w14:paraId="0EC0220D" w14:textId="6B9D0A18" w:rsidR="00E85193" w:rsidRDefault="00E85193">
          <w:pPr>
            <w:pStyle w:val="Obsah1"/>
            <w:tabs>
              <w:tab w:val="right" w:leader="dot" w:pos="9056"/>
            </w:tabs>
            <w:rPr>
              <w:noProof/>
              <w:sz w:val="24"/>
              <w:szCs w:val="24"/>
              <w:lang w:val="cs-CZ" w:eastAsia="cs-CZ"/>
            </w:rPr>
          </w:pPr>
          <w:hyperlink w:anchor="_Toc118121883" w:history="1">
            <w:r w:rsidRPr="00102099">
              <w:rPr>
                <w:rStyle w:val="Hypertextovodkaz"/>
                <w:noProof/>
                <w:lang w:bidi="de-DE"/>
              </w:rPr>
              <w:t>Fahrplan</w:t>
            </w:r>
            <w:r>
              <w:rPr>
                <w:noProof/>
                <w:webHidden/>
              </w:rPr>
              <w:tab/>
            </w:r>
            <w:r>
              <w:rPr>
                <w:noProof/>
                <w:webHidden/>
              </w:rPr>
              <w:fldChar w:fldCharType="begin"/>
            </w:r>
            <w:r>
              <w:rPr>
                <w:noProof/>
                <w:webHidden/>
              </w:rPr>
              <w:instrText xml:space="preserve"> PAGEREF _Toc118121883 \h </w:instrText>
            </w:r>
            <w:r>
              <w:rPr>
                <w:noProof/>
                <w:webHidden/>
              </w:rPr>
            </w:r>
            <w:r>
              <w:rPr>
                <w:noProof/>
                <w:webHidden/>
              </w:rPr>
              <w:fldChar w:fldCharType="separate"/>
            </w:r>
            <w:r>
              <w:rPr>
                <w:noProof/>
                <w:webHidden/>
              </w:rPr>
              <w:t>8</w:t>
            </w:r>
            <w:r>
              <w:rPr>
                <w:noProof/>
                <w:webHidden/>
              </w:rPr>
              <w:fldChar w:fldCharType="end"/>
            </w:r>
          </w:hyperlink>
        </w:p>
        <w:p w14:paraId="7BE6FA33" w14:textId="5079479C" w:rsidR="00E85193" w:rsidRDefault="00E85193">
          <w:pPr>
            <w:pStyle w:val="Obsah2"/>
            <w:tabs>
              <w:tab w:val="right" w:leader="dot" w:pos="9056"/>
            </w:tabs>
            <w:rPr>
              <w:noProof/>
              <w:sz w:val="24"/>
              <w:szCs w:val="24"/>
              <w:lang w:val="cs-CZ" w:eastAsia="cs-CZ"/>
            </w:rPr>
          </w:pPr>
          <w:hyperlink w:anchor="_Toc118121884" w:history="1">
            <w:r w:rsidRPr="00102099">
              <w:rPr>
                <w:rStyle w:val="Hypertextovodkaz"/>
                <w:noProof/>
                <w:lang w:bidi="de-DE"/>
              </w:rPr>
              <w:t>Fahrplan</w:t>
            </w:r>
            <w:r>
              <w:rPr>
                <w:noProof/>
                <w:webHidden/>
              </w:rPr>
              <w:tab/>
            </w:r>
            <w:r>
              <w:rPr>
                <w:noProof/>
                <w:webHidden/>
              </w:rPr>
              <w:fldChar w:fldCharType="begin"/>
            </w:r>
            <w:r>
              <w:rPr>
                <w:noProof/>
                <w:webHidden/>
              </w:rPr>
              <w:instrText xml:space="preserve"> PAGEREF _Toc118121884 \h </w:instrText>
            </w:r>
            <w:r>
              <w:rPr>
                <w:noProof/>
                <w:webHidden/>
              </w:rPr>
            </w:r>
            <w:r>
              <w:rPr>
                <w:noProof/>
                <w:webHidden/>
              </w:rPr>
              <w:fldChar w:fldCharType="separate"/>
            </w:r>
            <w:r>
              <w:rPr>
                <w:noProof/>
                <w:webHidden/>
              </w:rPr>
              <w:t>8</w:t>
            </w:r>
            <w:r>
              <w:rPr>
                <w:noProof/>
                <w:webHidden/>
              </w:rPr>
              <w:fldChar w:fldCharType="end"/>
            </w:r>
          </w:hyperlink>
        </w:p>
        <w:p w14:paraId="6719808B" w14:textId="53F0C061" w:rsidR="00E85193" w:rsidRDefault="00E85193">
          <w:pPr>
            <w:pStyle w:val="Obsah2"/>
            <w:tabs>
              <w:tab w:val="right" w:leader="dot" w:pos="9056"/>
            </w:tabs>
            <w:rPr>
              <w:noProof/>
              <w:sz w:val="24"/>
              <w:szCs w:val="24"/>
              <w:lang w:val="cs-CZ" w:eastAsia="cs-CZ"/>
            </w:rPr>
          </w:pPr>
          <w:hyperlink w:anchor="_Toc118121885" w:history="1">
            <w:r w:rsidRPr="00102099">
              <w:rPr>
                <w:rStyle w:val="Hypertextovodkaz"/>
                <w:noProof/>
                <w:lang w:bidi="de-DE"/>
              </w:rPr>
              <w:t>Empfohlene Gruppengröße</w:t>
            </w:r>
            <w:r>
              <w:rPr>
                <w:noProof/>
                <w:webHidden/>
              </w:rPr>
              <w:tab/>
            </w:r>
            <w:r>
              <w:rPr>
                <w:noProof/>
                <w:webHidden/>
              </w:rPr>
              <w:fldChar w:fldCharType="begin"/>
            </w:r>
            <w:r>
              <w:rPr>
                <w:noProof/>
                <w:webHidden/>
              </w:rPr>
              <w:instrText xml:space="preserve"> PAGEREF _Toc118121885 \h </w:instrText>
            </w:r>
            <w:r>
              <w:rPr>
                <w:noProof/>
                <w:webHidden/>
              </w:rPr>
            </w:r>
            <w:r>
              <w:rPr>
                <w:noProof/>
                <w:webHidden/>
              </w:rPr>
              <w:fldChar w:fldCharType="separate"/>
            </w:r>
            <w:r>
              <w:rPr>
                <w:noProof/>
                <w:webHidden/>
              </w:rPr>
              <w:t>8</w:t>
            </w:r>
            <w:r>
              <w:rPr>
                <w:noProof/>
                <w:webHidden/>
              </w:rPr>
              <w:fldChar w:fldCharType="end"/>
            </w:r>
          </w:hyperlink>
        </w:p>
        <w:p w14:paraId="586544D0" w14:textId="2B45F9BF" w:rsidR="00E85193" w:rsidRDefault="00E85193">
          <w:pPr>
            <w:pStyle w:val="Obsah1"/>
            <w:tabs>
              <w:tab w:val="right" w:leader="dot" w:pos="9056"/>
            </w:tabs>
            <w:rPr>
              <w:noProof/>
              <w:sz w:val="24"/>
              <w:szCs w:val="24"/>
              <w:lang w:val="cs-CZ" w:eastAsia="cs-CZ"/>
            </w:rPr>
          </w:pPr>
          <w:hyperlink w:anchor="_Toc118121886" w:history="1">
            <w:r w:rsidRPr="00102099">
              <w:rPr>
                <w:rStyle w:val="Hypertextovodkaz"/>
                <w:noProof/>
                <w:lang w:bidi="de-DE"/>
              </w:rPr>
              <w:t>Beschreibung der einzelnen Schritte</w:t>
            </w:r>
            <w:r>
              <w:rPr>
                <w:noProof/>
                <w:webHidden/>
              </w:rPr>
              <w:tab/>
            </w:r>
            <w:r>
              <w:rPr>
                <w:noProof/>
                <w:webHidden/>
              </w:rPr>
              <w:fldChar w:fldCharType="begin"/>
            </w:r>
            <w:r>
              <w:rPr>
                <w:noProof/>
                <w:webHidden/>
              </w:rPr>
              <w:instrText xml:space="preserve"> PAGEREF _Toc118121886 \h </w:instrText>
            </w:r>
            <w:r>
              <w:rPr>
                <w:noProof/>
                <w:webHidden/>
              </w:rPr>
            </w:r>
            <w:r>
              <w:rPr>
                <w:noProof/>
                <w:webHidden/>
              </w:rPr>
              <w:fldChar w:fldCharType="separate"/>
            </w:r>
            <w:r>
              <w:rPr>
                <w:noProof/>
                <w:webHidden/>
              </w:rPr>
              <w:t>8</w:t>
            </w:r>
            <w:r>
              <w:rPr>
                <w:noProof/>
                <w:webHidden/>
              </w:rPr>
              <w:fldChar w:fldCharType="end"/>
            </w:r>
          </w:hyperlink>
        </w:p>
        <w:p w14:paraId="400DC41E" w14:textId="5510F60A" w:rsidR="00E85193" w:rsidRDefault="00E85193">
          <w:pPr>
            <w:pStyle w:val="Obsah2"/>
            <w:tabs>
              <w:tab w:val="right" w:leader="dot" w:pos="9056"/>
            </w:tabs>
            <w:rPr>
              <w:noProof/>
              <w:sz w:val="24"/>
              <w:szCs w:val="24"/>
              <w:lang w:val="cs-CZ" w:eastAsia="cs-CZ"/>
            </w:rPr>
          </w:pPr>
          <w:hyperlink w:anchor="_Toc118121887" w:history="1">
            <w:r w:rsidRPr="00102099">
              <w:rPr>
                <w:rStyle w:val="Hypertextovodkaz"/>
                <w:noProof/>
                <w:lang w:bidi="de-DE"/>
              </w:rPr>
              <w:t>Einführung in die digitale Werkstatt und Möglichkeiten einzelner Geräte</w:t>
            </w:r>
            <w:r>
              <w:rPr>
                <w:noProof/>
                <w:webHidden/>
              </w:rPr>
              <w:tab/>
            </w:r>
            <w:r>
              <w:rPr>
                <w:noProof/>
                <w:webHidden/>
              </w:rPr>
              <w:fldChar w:fldCharType="begin"/>
            </w:r>
            <w:r>
              <w:rPr>
                <w:noProof/>
                <w:webHidden/>
              </w:rPr>
              <w:instrText xml:space="preserve"> PAGEREF _Toc118121887 \h </w:instrText>
            </w:r>
            <w:r>
              <w:rPr>
                <w:noProof/>
                <w:webHidden/>
              </w:rPr>
            </w:r>
            <w:r>
              <w:rPr>
                <w:noProof/>
                <w:webHidden/>
              </w:rPr>
              <w:fldChar w:fldCharType="separate"/>
            </w:r>
            <w:r>
              <w:rPr>
                <w:noProof/>
                <w:webHidden/>
              </w:rPr>
              <w:t>8</w:t>
            </w:r>
            <w:r>
              <w:rPr>
                <w:noProof/>
                <w:webHidden/>
              </w:rPr>
              <w:fldChar w:fldCharType="end"/>
            </w:r>
          </w:hyperlink>
        </w:p>
        <w:p w14:paraId="6B298398" w14:textId="58538CF5" w:rsidR="00E85193" w:rsidRDefault="00E85193">
          <w:pPr>
            <w:pStyle w:val="Obsah2"/>
            <w:tabs>
              <w:tab w:val="right" w:leader="dot" w:pos="9056"/>
            </w:tabs>
            <w:rPr>
              <w:noProof/>
              <w:sz w:val="24"/>
              <w:szCs w:val="24"/>
              <w:lang w:val="cs-CZ" w:eastAsia="cs-CZ"/>
            </w:rPr>
          </w:pPr>
          <w:hyperlink w:anchor="_Toc118121888" w:history="1">
            <w:r w:rsidRPr="00102099">
              <w:rPr>
                <w:rStyle w:val="Hypertextovodkaz"/>
                <w:noProof/>
                <w:lang w:bidi="de-DE"/>
              </w:rPr>
              <w:t>Motivation der Schüler:innen und Ideengenerierung</w:t>
            </w:r>
            <w:r>
              <w:rPr>
                <w:noProof/>
                <w:webHidden/>
              </w:rPr>
              <w:tab/>
            </w:r>
            <w:r>
              <w:rPr>
                <w:noProof/>
                <w:webHidden/>
              </w:rPr>
              <w:fldChar w:fldCharType="begin"/>
            </w:r>
            <w:r>
              <w:rPr>
                <w:noProof/>
                <w:webHidden/>
              </w:rPr>
              <w:instrText xml:space="preserve"> PAGEREF _Toc118121888 \h </w:instrText>
            </w:r>
            <w:r>
              <w:rPr>
                <w:noProof/>
                <w:webHidden/>
              </w:rPr>
            </w:r>
            <w:r>
              <w:rPr>
                <w:noProof/>
                <w:webHidden/>
              </w:rPr>
              <w:fldChar w:fldCharType="separate"/>
            </w:r>
            <w:r>
              <w:rPr>
                <w:noProof/>
                <w:webHidden/>
              </w:rPr>
              <w:t>10</w:t>
            </w:r>
            <w:r>
              <w:rPr>
                <w:noProof/>
                <w:webHidden/>
              </w:rPr>
              <w:fldChar w:fldCharType="end"/>
            </w:r>
          </w:hyperlink>
        </w:p>
        <w:p w14:paraId="32AA501C" w14:textId="77A64298" w:rsidR="00E85193" w:rsidRDefault="00E85193">
          <w:pPr>
            <w:pStyle w:val="Obsah2"/>
            <w:tabs>
              <w:tab w:val="right" w:leader="dot" w:pos="9056"/>
            </w:tabs>
            <w:rPr>
              <w:noProof/>
              <w:sz w:val="24"/>
              <w:szCs w:val="24"/>
              <w:lang w:val="cs-CZ" w:eastAsia="cs-CZ"/>
            </w:rPr>
          </w:pPr>
          <w:hyperlink w:anchor="_Toc118121889" w:history="1">
            <w:r w:rsidRPr="00102099">
              <w:rPr>
                <w:rStyle w:val="Hypertextovodkaz"/>
                <w:noProof/>
                <w:lang w:bidi="de-DE"/>
              </w:rPr>
              <w:t>Prototypenfertigung (keine Technologie)</w:t>
            </w:r>
            <w:r>
              <w:rPr>
                <w:noProof/>
                <w:webHidden/>
              </w:rPr>
              <w:tab/>
            </w:r>
            <w:r>
              <w:rPr>
                <w:noProof/>
                <w:webHidden/>
              </w:rPr>
              <w:fldChar w:fldCharType="begin"/>
            </w:r>
            <w:r>
              <w:rPr>
                <w:noProof/>
                <w:webHidden/>
              </w:rPr>
              <w:instrText xml:space="preserve"> PAGEREF _Toc118121889 \h </w:instrText>
            </w:r>
            <w:r>
              <w:rPr>
                <w:noProof/>
                <w:webHidden/>
              </w:rPr>
            </w:r>
            <w:r>
              <w:rPr>
                <w:noProof/>
                <w:webHidden/>
              </w:rPr>
              <w:fldChar w:fldCharType="separate"/>
            </w:r>
            <w:r>
              <w:rPr>
                <w:noProof/>
                <w:webHidden/>
              </w:rPr>
              <w:t>12</w:t>
            </w:r>
            <w:r>
              <w:rPr>
                <w:noProof/>
                <w:webHidden/>
              </w:rPr>
              <w:fldChar w:fldCharType="end"/>
            </w:r>
          </w:hyperlink>
        </w:p>
        <w:p w14:paraId="4AD01F9B" w14:textId="56192A3C" w:rsidR="00E85193" w:rsidRDefault="00E85193">
          <w:pPr>
            <w:pStyle w:val="Obsah2"/>
            <w:tabs>
              <w:tab w:val="right" w:leader="dot" w:pos="9056"/>
            </w:tabs>
            <w:rPr>
              <w:noProof/>
              <w:sz w:val="24"/>
              <w:szCs w:val="24"/>
              <w:lang w:val="cs-CZ" w:eastAsia="cs-CZ"/>
            </w:rPr>
          </w:pPr>
          <w:hyperlink w:anchor="_Toc118121890" w:history="1">
            <w:r w:rsidRPr="00102099">
              <w:rPr>
                <w:rStyle w:val="Hypertextovodkaz"/>
                <w:noProof/>
                <w:lang w:bidi="de-DE"/>
              </w:rPr>
              <w:t>Lösung des Problems — wie man fortschrittliche digitale Technologien in die Produktion einbezieht, um die Arbeitseffizienz und Produktattraktivität zu verbessern</w:t>
            </w:r>
            <w:r>
              <w:rPr>
                <w:noProof/>
                <w:webHidden/>
              </w:rPr>
              <w:tab/>
            </w:r>
            <w:r>
              <w:rPr>
                <w:noProof/>
                <w:webHidden/>
              </w:rPr>
              <w:fldChar w:fldCharType="begin"/>
            </w:r>
            <w:r>
              <w:rPr>
                <w:noProof/>
                <w:webHidden/>
              </w:rPr>
              <w:instrText xml:space="preserve"> PAGEREF _Toc118121890 \h </w:instrText>
            </w:r>
            <w:r>
              <w:rPr>
                <w:noProof/>
                <w:webHidden/>
              </w:rPr>
            </w:r>
            <w:r>
              <w:rPr>
                <w:noProof/>
                <w:webHidden/>
              </w:rPr>
              <w:fldChar w:fldCharType="separate"/>
            </w:r>
            <w:r>
              <w:rPr>
                <w:noProof/>
                <w:webHidden/>
              </w:rPr>
              <w:t>24</w:t>
            </w:r>
            <w:r>
              <w:rPr>
                <w:noProof/>
                <w:webHidden/>
              </w:rPr>
              <w:fldChar w:fldCharType="end"/>
            </w:r>
          </w:hyperlink>
        </w:p>
        <w:p w14:paraId="2D596A8E" w14:textId="779119B5" w:rsidR="00E85193" w:rsidRDefault="00E85193">
          <w:pPr>
            <w:pStyle w:val="Obsah2"/>
            <w:tabs>
              <w:tab w:val="right" w:leader="dot" w:pos="9056"/>
            </w:tabs>
            <w:rPr>
              <w:noProof/>
              <w:sz w:val="24"/>
              <w:szCs w:val="24"/>
              <w:lang w:val="cs-CZ" w:eastAsia="cs-CZ"/>
            </w:rPr>
          </w:pPr>
          <w:hyperlink w:anchor="_Toc118121891" w:history="1">
            <w:r w:rsidRPr="00102099">
              <w:rPr>
                <w:rStyle w:val="Hypertextovodkaz"/>
                <w:noProof/>
                <w:lang w:bidi="de-DE"/>
              </w:rPr>
              <w:t>Grafiktablett — Logo-Erstellung in Krita</w:t>
            </w:r>
            <w:r>
              <w:rPr>
                <w:noProof/>
                <w:webHidden/>
              </w:rPr>
              <w:tab/>
            </w:r>
            <w:r>
              <w:rPr>
                <w:noProof/>
                <w:webHidden/>
              </w:rPr>
              <w:fldChar w:fldCharType="begin"/>
            </w:r>
            <w:r>
              <w:rPr>
                <w:noProof/>
                <w:webHidden/>
              </w:rPr>
              <w:instrText xml:space="preserve"> PAGEREF _Toc118121891 \h </w:instrText>
            </w:r>
            <w:r>
              <w:rPr>
                <w:noProof/>
                <w:webHidden/>
              </w:rPr>
            </w:r>
            <w:r>
              <w:rPr>
                <w:noProof/>
                <w:webHidden/>
              </w:rPr>
              <w:fldChar w:fldCharType="separate"/>
            </w:r>
            <w:r>
              <w:rPr>
                <w:noProof/>
                <w:webHidden/>
              </w:rPr>
              <w:t>25</w:t>
            </w:r>
            <w:r>
              <w:rPr>
                <w:noProof/>
                <w:webHidden/>
              </w:rPr>
              <w:fldChar w:fldCharType="end"/>
            </w:r>
          </w:hyperlink>
        </w:p>
        <w:p w14:paraId="5A599CFB" w14:textId="5A56B527" w:rsidR="00E85193" w:rsidRDefault="00E85193">
          <w:pPr>
            <w:pStyle w:val="Obsah2"/>
            <w:tabs>
              <w:tab w:val="right" w:leader="dot" w:pos="9056"/>
            </w:tabs>
            <w:rPr>
              <w:noProof/>
              <w:sz w:val="24"/>
              <w:szCs w:val="24"/>
              <w:lang w:val="cs-CZ" w:eastAsia="cs-CZ"/>
            </w:rPr>
          </w:pPr>
          <w:hyperlink w:anchor="_Toc118121892" w:history="1">
            <w:r w:rsidRPr="00102099">
              <w:rPr>
                <w:rStyle w:val="Hypertextovodkaz"/>
                <w:noProof/>
                <w:lang w:bidi="de-DE"/>
              </w:rPr>
              <w:t>Schnittdesign — CanvasWorkspace</w:t>
            </w:r>
            <w:r>
              <w:rPr>
                <w:noProof/>
                <w:webHidden/>
              </w:rPr>
              <w:tab/>
            </w:r>
            <w:r>
              <w:rPr>
                <w:noProof/>
                <w:webHidden/>
              </w:rPr>
              <w:fldChar w:fldCharType="begin"/>
            </w:r>
            <w:r>
              <w:rPr>
                <w:noProof/>
                <w:webHidden/>
              </w:rPr>
              <w:instrText xml:space="preserve"> PAGEREF _Toc118121892 \h </w:instrText>
            </w:r>
            <w:r>
              <w:rPr>
                <w:noProof/>
                <w:webHidden/>
              </w:rPr>
            </w:r>
            <w:r>
              <w:rPr>
                <w:noProof/>
                <w:webHidden/>
              </w:rPr>
              <w:fldChar w:fldCharType="separate"/>
            </w:r>
            <w:r>
              <w:rPr>
                <w:noProof/>
                <w:webHidden/>
              </w:rPr>
              <w:t>26</w:t>
            </w:r>
            <w:r>
              <w:rPr>
                <w:noProof/>
                <w:webHidden/>
              </w:rPr>
              <w:fldChar w:fldCharType="end"/>
            </w:r>
          </w:hyperlink>
        </w:p>
        <w:p w14:paraId="3AE82964" w14:textId="01C8764D" w:rsidR="00E85193" w:rsidRDefault="00E85193">
          <w:pPr>
            <w:pStyle w:val="Obsah2"/>
            <w:tabs>
              <w:tab w:val="right" w:leader="dot" w:pos="9056"/>
            </w:tabs>
            <w:rPr>
              <w:noProof/>
              <w:sz w:val="24"/>
              <w:szCs w:val="24"/>
              <w:lang w:val="cs-CZ" w:eastAsia="cs-CZ"/>
            </w:rPr>
          </w:pPr>
          <w:hyperlink w:anchor="_Toc118121893" w:history="1">
            <w:r w:rsidRPr="00102099">
              <w:rPr>
                <w:rStyle w:val="Hypertextovodkaz"/>
                <w:noProof/>
                <w:lang w:bidi="de-DE"/>
              </w:rPr>
              <w:t>Schneideplotter — Schnitt, Stoff- und Leinwandschnitt scannen</w:t>
            </w:r>
            <w:r>
              <w:rPr>
                <w:noProof/>
                <w:webHidden/>
              </w:rPr>
              <w:tab/>
            </w:r>
            <w:r>
              <w:rPr>
                <w:noProof/>
                <w:webHidden/>
              </w:rPr>
              <w:fldChar w:fldCharType="begin"/>
            </w:r>
            <w:r>
              <w:rPr>
                <w:noProof/>
                <w:webHidden/>
              </w:rPr>
              <w:instrText xml:space="preserve"> PAGEREF _Toc118121893 \h </w:instrText>
            </w:r>
            <w:r>
              <w:rPr>
                <w:noProof/>
                <w:webHidden/>
              </w:rPr>
            </w:r>
            <w:r>
              <w:rPr>
                <w:noProof/>
                <w:webHidden/>
              </w:rPr>
              <w:fldChar w:fldCharType="separate"/>
            </w:r>
            <w:r>
              <w:rPr>
                <w:noProof/>
                <w:webHidden/>
              </w:rPr>
              <w:t>27</w:t>
            </w:r>
            <w:r>
              <w:rPr>
                <w:noProof/>
                <w:webHidden/>
              </w:rPr>
              <w:fldChar w:fldCharType="end"/>
            </w:r>
          </w:hyperlink>
        </w:p>
        <w:p w14:paraId="7788C3DB" w14:textId="02281957" w:rsidR="00E85193" w:rsidRDefault="00E85193">
          <w:pPr>
            <w:pStyle w:val="Obsah2"/>
            <w:tabs>
              <w:tab w:val="right" w:leader="dot" w:pos="9056"/>
            </w:tabs>
            <w:rPr>
              <w:noProof/>
              <w:sz w:val="24"/>
              <w:szCs w:val="24"/>
              <w:lang w:val="cs-CZ" w:eastAsia="cs-CZ"/>
            </w:rPr>
          </w:pPr>
          <w:hyperlink w:anchor="_Toc118121894" w:history="1">
            <w:r w:rsidRPr="00102099">
              <w:rPr>
                <w:rStyle w:val="Hypertextovodkaz"/>
                <w:noProof/>
                <w:lang w:bidi="de-DE"/>
              </w:rPr>
              <w:t>Grafiktablett — Stickerei-Entwurf in EZdesign</w:t>
            </w:r>
            <w:r>
              <w:rPr>
                <w:noProof/>
                <w:webHidden/>
              </w:rPr>
              <w:tab/>
            </w:r>
            <w:r>
              <w:rPr>
                <w:noProof/>
                <w:webHidden/>
              </w:rPr>
              <w:fldChar w:fldCharType="begin"/>
            </w:r>
            <w:r>
              <w:rPr>
                <w:noProof/>
                <w:webHidden/>
              </w:rPr>
              <w:instrText xml:space="preserve"> PAGEREF _Toc118121894 \h </w:instrText>
            </w:r>
            <w:r>
              <w:rPr>
                <w:noProof/>
                <w:webHidden/>
              </w:rPr>
            </w:r>
            <w:r>
              <w:rPr>
                <w:noProof/>
                <w:webHidden/>
              </w:rPr>
              <w:fldChar w:fldCharType="separate"/>
            </w:r>
            <w:r>
              <w:rPr>
                <w:noProof/>
                <w:webHidden/>
              </w:rPr>
              <w:t>28</w:t>
            </w:r>
            <w:r>
              <w:rPr>
                <w:noProof/>
                <w:webHidden/>
              </w:rPr>
              <w:fldChar w:fldCharType="end"/>
            </w:r>
          </w:hyperlink>
        </w:p>
        <w:p w14:paraId="54CEA34A" w14:textId="43DDF475" w:rsidR="00E85193" w:rsidRDefault="00E85193">
          <w:pPr>
            <w:pStyle w:val="Obsah2"/>
            <w:tabs>
              <w:tab w:val="right" w:leader="dot" w:pos="9056"/>
            </w:tabs>
            <w:rPr>
              <w:noProof/>
              <w:sz w:val="24"/>
              <w:szCs w:val="24"/>
              <w:lang w:val="cs-CZ" w:eastAsia="cs-CZ"/>
            </w:rPr>
          </w:pPr>
          <w:hyperlink w:anchor="_Toc118121895" w:history="1">
            <w:r w:rsidRPr="00102099">
              <w:rPr>
                <w:rStyle w:val="Hypertextovodkaz"/>
                <w:noProof/>
                <w:lang w:bidi="de-DE"/>
              </w:rPr>
              <w:t>3D-Drucker — Knopfdesign in Tinkercad-Umgebung, Slicen in PrusaSlicer, Druck</w:t>
            </w:r>
            <w:r>
              <w:rPr>
                <w:noProof/>
                <w:webHidden/>
              </w:rPr>
              <w:tab/>
            </w:r>
            <w:r>
              <w:rPr>
                <w:noProof/>
                <w:webHidden/>
              </w:rPr>
              <w:fldChar w:fldCharType="begin"/>
            </w:r>
            <w:r>
              <w:rPr>
                <w:noProof/>
                <w:webHidden/>
              </w:rPr>
              <w:instrText xml:space="preserve"> PAGEREF _Toc118121895 \h </w:instrText>
            </w:r>
            <w:r>
              <w:rPr>
                <w:noProof/>
                <w:webHidden/>
              </w:rPr>
            </w:r>
            <w:r>
              <w:rPr>
                <w:noProof/>
                <w:webHidden/>
              </w:rPr>
              <w:fldChar w:fldCharType="separate"/>
            </w:r>
            <w:r>
              <w:rPr>
                <w:noProof/>
                <w:webHidden/>
              </w:rPr>
              <w:t>30</w:t>
            </w:r>
            <w:r>
              <w:rPr>
                <w:noProof/>
                <w:webHidden/>
              </w:rPr>
              <w:fldChar w:fldCharType="end"/>
            </w:r>
          </w:hyperlink>
        </w:p>
        <w:p w14:paraId="165B3C1B" w14:textId="1C116FA2" w:rsidR="00E85193" w:rsidRDefault="00E85193">
          <w:pPr>
            <w:pStyle w:val="Obsah1"/>
            <w:tabs>
              <w:tab w:val="right" w:leader="dot" w:pos="9056"/>
            </w:tabs>
            <w:rPr>
              <w:noProof/>
              <w:sz w:val="24"/>
              <w:szCs w:val="24"/>
              <w:lang w:val="cs-CZ" w:eastAsia="cs-CZ"/>
            </w:rPr>
          </w:pPr>
          <w:hyperlink w:anchor="_Toc118121896" w:history="1">
            <w:r w:rsidRPr="00102099">
              <w:rPr>
                <w:rStyle w:val="Hypertextovodkaz"/>
                <w:noProof/>
                <w:lang w:bidi="de-DE"/>
              </w:rPr>
              <w:t>Endgültiges Produkt</w:t>
            </w:r>
            <w:r>
              <w:rPr>
                <w:noProof/>
                <w:webHidden/>
              </w:rPr>
              <w:tab/>
            </w:r>
            <w:r>
              <w:rPr>
                <w:noProof/>
                <w:webHidden/>
              </w:rPr>
              <w:fldChar w:fldCharType="begin"/>
            </w:r>
            <w:r>
              <w:rPr>
                <w:noProof/>
                <w:webHidden/>
              </w:rPr>
              <w:instrText xml:space="preserve"> PAGEREF _Toc118121896 \h </w:instrText>
            </w:r>
            <w:r>
              <w:rPr>
                <w:noProof/>
                <w:webHidden/>
              </w:rPr>
            </w:r>
            <w:r>
              <w:rPr>
                <w:noProof/>
                <w:webHidden/>
              </w:rPr>
              <w:fldChar w:fldCharType="separate"/>
            </w:r>
            <w:r>
              <w:rPr>
                <w:noProof/>
                <w:webHidden/>
              </w:rPr>
              <w:t>33</w:t>
            </w:r>
            <w:r>
              <w:rPr>
                <w:noProof/>
                <w:webHidden/>
              </w:rPr>
              <w:fldChar w:fldCharType="end"/>
            </w:r>
          </w:hyperlink>
        </w:p>
        <w:p w14:paraId="451D92B4" w14:textId="4DBF1112" w:rsidR="00E85193" w:rsidRDefault="00E85193">
          <w:pPr>
            <w:pStyle w:val="Obsah1"/>
            <w:tabs>
              <w:tab w:val="right" w:leader="dot" w:pos="9056"/>
            </w:tabs>
            <w:rPr>
              <w:noProof/>
              <w:sz w:val="24"/>
              <w:szCs w:val="24"/>
              <w:lang w:val="cs-CZ" w:eastAsia="cs-CZ"/>
            </w:rPr>
          </w:pPr>
          <w:hyperlink w:anchor="_Toc118121897" w:history="1">
            <w:r w:rsidRPr="00102099">
              <w:rPr>
                <w:rStyle w:val="Hypertextovodkaz"/>
                <w:noProof/>
                <w:lang w:bidi="de-DE"/>
              </w:rPr>
              <w:t>Theoretischer Hintergrund der Projektumsetzung</w:t>
            </w:r>
            <w:r>
              <w:rPr>
                <w:noProof/>
                <w:webHidden/>
              </w:rPr>
              <w:tab/>
            </w:r>
            <w:r>
              <w:rPr>
                <w:noProof/>
                <w:webHidden/>
              </w:rPr>
              <w:fldChar w:fldCharType="begin"/>
            </w:r>
            <w:r>
              <w:rPr>
                <w:noProof/>
                <w:webHidden/>
              </w:rPr>
              <w:instrText xml:space="preserve"> PAGEREF _Toc118121897 \h </w:instrText>
            </w:r>
            <w:r>
              <w:rPr>
                <w:noProof/>
                <w:webHidden/>
              </w:rPr>
            </w:r>
            <w:r>
              <w:rPr>
                <w:noProof/>
                <w:webHidden/>
              </w:rPr>
              <w:fldChar w:fldCharType="separate"/>
            </w:r>
            <w:r>
              <w:rPr>
                <w:noProof/>
                <w:webHidden/>
              </w:rPr>
              <w:t>34</w:t>
            </w:r>
            <w:r>
              <w:rPr>
                <w:noProof/>
                <w:webHidden/>
              </w:rPr>
              <w:fldChar w:fldCharType="end"/>
            </w:r>
          </w:hyperlink>
        </w:p>
        <w:p w14:paraId="1A91D464" w14:textId="1377F82B" w:rsidR="00E85193" w:rsidRDefault="00E85193">
          <w:pPr>
            <w:pStyle w:val="Obsah2"/>
            <w:tabs>
              <w:tab w:val="right" w:leader="dot" w:pos="9056"/>
            </w:tabs>
            <w:rPr>
              <w:noProof/>
              <w:sz w:val="24"/>
              <w:szCs w:val="24"/>
              <w:lang w:val="cs-CZ" w:eastAsia="cs-CZ"/>
            </w:rPr>
          </w:pPr>
          <w:hyperlink w:anchor="_Toc118121898" w:history="1">
            <w:r w:rsidRPr="00102099">
              <w:rPr>
                <w:rStyle w:val="Hypertextovodkaz"/>
                <w:noProof/>
                <w:lang w:bidi="de-DE"/>
              </w:rPr>
              <w:t>Liste der Links zu verwendeten Studienmaterialien und Ressourcen</w:t>
            </w:r>
            <w:r>
              <w:rPr>
                <w:noProof/>
                <w:webHidden/>
              </w:rPr>
              <w:tab/>
            </w:r>
            <w:r>
              <w:rPr>
                <w:noProof/>
                <w:webHidden/>
              </w:rPr>
              <w:fldChar w:fldCharType="begin"/>
            </w:r>
            <w:r>
              <w:rPr>
                <w:noProof/>
                <w:webHidden/>
              </w:rPr>
              <w:instrText xml:space="preserve"> PAGEREF _Toc118121898 \h </w:instrText>
            </w:r>
            <w:r>
              <w:rPr>
                <w:noProof/>
                <w:webHidden/>
              </w:rPr>
            </w:r>
            <w:r>
              <w:rPr>
                <w:noProof/>
                <w:webHidden/>
              </w:rPr>
              <w:fldChar w:fldCharType="separate"/>
            </w:r>
            <w:r>
              <w:rPr>
                <w:noProof/>
                <w:webHidden/>
              </w:rPr>
              <w:t>35</w:t>
            </w:r>
            <w:r>
              <w:rPr>
                <w:noProof/>
                <w:webHidden/>
              </w:rPr>
              <w:fldChar w:fldCharType="end"/>
            </w:r>
          </w:hyperlink>
        </w:p>
        <w:p w14:paraId="678DC15D" w14:textId="01925B29" w:rsidR="00E85193" w:rsidRDefault="00E85193">
          <w:pPr>
            <w:pStyle w:val="Obsah1"/>
            <w:tabs>
              <w:tab w:val="right" w:leader="dot" w:pos="9056"/>
            </w:tabs>
            <w:rPr>
              <w:noProof/>
              <w:sz w:val="24"/>
              <w:szCs w:val="24"/>
              <w:lang w:val="cs-CZ" w:eastAsia="cs-CZ"/>
            </w:rPr>
          </w:pPr>
          <w:hyperlink w:anchor="_Toc118121899" w:history="1">
            <w:r w:rsidRPr="00102099">
              <w:rPr>
                <w:rStyle w:val="Hypertextovodkaz"/>
                <w:noProof/>
                <w:lang w:bidi="de-DE"/>
              </w:rPr>
              <w:t>Projekt-Ergebnisse</w:t>
            </w:r>
            <w:r>
              <w:rPr>
                <w:noProof/>
                <w:webHidden/>
              </w:rPr>
              <w:tab/>
            </w:r>
            <w:r>
              <w:rPr>
                <w:noProof/>
                <w:webHidden/>
              </w:rPr>
              <w:fldChar w:fldCharType="begin"/>
            </w:r>
            <w:r>
              <w:rPr>
                <w:noProof/>
                <w:webHidden/>
              </w:rPr>
              <w:instrText xml:space="preserve"> PAGEREF _Toc118121899 \h </w:instrText>
            </w:r>
            <w:r>
              <w:rPr>
                <w:noProof/>
                <w:webHidden/>
              </w:rPr>
            </w:r>
            <w:r>
              <w:rPr>
                <w:noProof/>
                <w:webHidden/>
              </w:rPr>
              <w:fldChar w:fldCharType="separate"/>
            </w:r>
            <w:r>
              <w:rPr>
                <w:noProof/>
                <w:webHidden/>
              </w:rPr>
              <w:t>36</w:t>
            </w:r>
            <w:r>
              <w:rPr>
                <w:noProof/>
                <w:webHidden/>
              </w:rPr>
              <w:fldChar w:fldCharType="end"/>
            </w:r>
          </w:hyperlink>
        </w:p>
        <w:p w14:paraId="4440001A" w14:textId="7606A299" w:rsidR="00E85193" w:rsidRDefault="00E85193">
          <w:pPr>
            <w:pStyle w:val="Obsah2"/>
            <w:tabs>
              <w:tab w:val="right" w:leader="dot" w:pos="9056"/>
            </w:tabs>
            <w:rPr>
              <w:noProof/>
              <w:sz w:val="24"/>
              <w:szCs w:val="24"/>
              <w:lang w:val="cs-CZ" w:eastAsia="cs-CZ"/>
            </w:rPr>
          </w:pPr>
          <w:hyperlink w:anchor="_Toc118121900" w:history="1">
            <w:r w:rsidRPr="00102099">
              <w:rPr>
                <w:rStyle w:val="Hypertextovodkaz"/>
                <w:noProof/>
                <w:lang w:bidi="de-DE"/>
              </w:rPr>
              <w:t>Links zur Präsentation des Projekts — Artikel auf der Schulwebsite</w:t>
            </w:r>
            <w:r>
              <w:rPr>
                <w:noProof/>
                <w:webHidden/>
              </w:rPr>
              <w:tab/>
            </w:r>
            <w:r>
              <w:rPr>
                <w:noProof/>
                <w:webHidden/>
              </w:rPr>
              <w:fldChar w:fldCharType="begin"/>
            </w:r>
            <w:r>
              <w:rPr>
                <w:noProof/>
                <w:webHidden/>
              </w:rPr>
              <w:instrText xml:space="preserve"> PAGEREF _Toc118121900 \h </w:instrText>
            </w:r>
            <w:r>
              <w:rPr>
                <w:noProof/>
                <w:webHidden/>
              </w:rPr>
            </w:r>
            <w:r>
              <w:rPr>
                <w:noProof/>
                <w:webHidden/>
              </w:rPr>
              <w:fldChar w:fldCharType="separate"/>
            </w:r>
            <w:r>
              <w:rPr>
                <w:noProof/>
                <w:webHidden/>
              </w:rPr>
              <w:t>36</w:t>
            </w:r>
            <w:r>
              <w:rPr>
                <w:noProof/>
                <w:webHidden/>
              </w:rPr>
              <w:fldChar w:fldCharType="end"/>
            </w:r>
          </w:hyperlink>
        </w:p>
        <w:p w14:paraId="6650ADD3" w14:textId="0C98ED89" w:rsidR="00E85193" w:rsidRDefault="00E85193">
          <w:pPr>
            <w:pStyle w:val="Obsah1"/>
            <w:tabs>
              <w:tab w:val="right" w:leader="dot" w:pos="9056"/>
            </w:tabs>
            <w:rPr>
              <w:noProof/>
              <w:sz w:val="24"/>
              <w:szCs w:val="24"/>
              <w:lang w:val="cs-CZ" w:eastAsia="cs-CZ"/>
            </w:rPr>
          </w:pPr>
          <w:hyperlink w:anchor="_Toc118121901" w:history="1">
            <w:r w:rsidRPr="00102099">
              <w:rPr>
                <w:rStyle w:val="Hypertextovodkaz"/>
                <w:noProof/>
                <w:lang w:bidi="de-DE"/>
              </w:rPr>
              <w:t>Zusammenfassung</w:t>
            </w:r>
            <w:r>
              <w:rPr>
                <w:noProof/>
                <w:webHidden/>
              </w:rPr>
              <w:tab/>
            </w:r>
            <w:r>
              <w:rPr>
                <w:noProof/>
                <w:webHidden/>
              </w:rPr>
              <w:fldChar w:fldCharType="begin"/>
            </w:r>
            <w:r>
              <w:rPr>
                <w:noProof/>
                <w:webHidden/>
              </w:rPr>
              <w:instrText xml:space="preserve"> PAGEREF _Toc118121901 \h </w:instrText>
            </w:r>
            <w:r>
              <w:rPr>
                <w:noProof/>
                <w:webHidden/>
              </w:rPr>
            </w:r>
            <w:r>
              <w:rPr>
                <w:noProof/>
                <w:webHidden/>
              </w:rPr>
              <w:fldChar w:fldCharType="separate"/>
            </w:r>
            <w:r>
              <w:rPr>
                <w:noProof/>
                <w:webHidden/>
              </w:rPr>
              <w:t>37</w:t>
            </w:r>
            <w:r>
              <w:rPr>
                <w:noProof/>
                <w:webHidden/>
              </w:rPr>
              <w:fldChar w:fldCharType="end"/>
            </w:r>
          </w:hyperlink>
        </w:p>
        <w:p w14:paraId="59DA70F7" w14:textId="40296353" w:rsidR="006B3869" w:rsidRDefault="00AE5C31" w:rsidP="006B3869">
          <w:pPr>
            <w:rPr>
              <w:b/>
              <w:bCs/>
            </w:rPr>
          </w:pPr>
          <w:r>
            <w:rPr>
              <w:b/>
              <w:lang w:bidi="de-DE"/>
            </w:rPr>
            <w:fldChar w:fldCharType="end"/>
          </w:r>
        </w:p>
        <w:p w14:paraId="2C2C9A89" w14:textId="77777777" w:rsidR="006B3869" w:rsidRDefault="006B3869" w:rsidP="006B3869">
          <w:r>
            <w:rPr>
              <w:b/>
              <w:lang w:bidi="de-DE"/>
            </w:rPr>
            <w:br w:type="page"/>
          </w:r>
        </w:p>
      </w:sdtContent>
    </w:sdt>
    <w:p w14:paraId="46313556" w14:textId="77777777" w:rsidR="006B3869" w:rsidRDefault="005C10F0" w:rsidP="006B3869">
      <w:pPr>
        <w:pStyle w:val="Nadpis1"/>
      </w:pPr>
      <w:bookmarkStart w:id="0" w:name="_Toc118121873"/>
      <w:r>
        <w:rPr>
          <w:lang w:bidi="de-DE"/>
        </w:rPr>
        <w:lastRenderedPageBreak/>
        <w:t>Informationen über das Projekt</w:t>
      </w:r>
      <w:bookmarkEnd w:id="0"/>
    </w:p>
    <w:p w14:paraId="68D80D97" w14:textId="77777777" w:rsidR="0073038F" w:rsidRPr="0073038F" w:rsidRDefault="0073038F" w:rsidP="0073038F"/>
    <w:p w14:paraId="438E4288" w14:textId="77777777" w:rsidR="006B3869" w:rsidRDefault="005C10F0" w:rsidP="00992F33">
      <w:pPr>
        <w:pStyle w:val="Nadpis2"/>
        <w:spacing w:before="0" w:after="120"/>
        <w:jc w:val="left"/>
      </w:pPr>
      <w:bookmarkStart w:id="1" w:name="_Toc118121874"/>
      <w:r>
        <w:rPr>
          <w:lang w:bidi="de-DE"/>
        </w:rPr>
        <w:t>Beschreibung des Projekts</w:t>
      </w:r>
      <w:bookmarkEnd w:id="1"/>
    </w:p>
    <w:p w14:paraId="439B2BBB" w14:textId="3EBEE668" w:rsidR="006B3869" w:rsidRDefault="005C10F0" w:rsidP="00992F33">
      <w:pPr>
        <w:spacing w:after="120"/>
        <w:jc w:val="both"/>
      </w:pPr>
      <w:r>
        <w:rPr>
          <w:lang w:bidi="de-DE"/>
        </w:rPr>
        <w:t>In dem Projekt lösten die Schüler:innen folgendes Problem: Ob und wie moderne Technologien dazu beitragen können, die Nachhaltigkeit menschlichen Handelns zu sichern und nicht nur in Schulen zur Umwelterziehung beizutragen. Insbesondere konzentrierten sich die Schüler:innen darauf, die Menge an Einwegkunststoffen (d. i. Plastiksackerl) zu reduzieren, die Schüler:innen zum Verpacken von Jausenbrot verwenden. Die Schüler:innen entwarfen einen Prototyp einer Snacktasche und schlugen mithilfe digitaler Technologie vor, wie die Produktion effizienter und das Design attraktiver gestaltet werden kann. Sie haben auch das Schulumwelt-Label HERO ZERO geschaffen.</w:t>
      </w:r>
    </w:p>
    <w:p w14:paraId="32E973FC" w14:textId="77777777" w:rsidR="000B4311" w:rsidRPr="006B3869" w:rsidRDefault="000B4311" w:rsidP="00992F33">
      <w:pPr>
        <w:spacing w:after="120"/>
        <w:jc w:val="both"/>
      </w:pPr>
    </w:p>
    <w:p w14:paraId="4113563A" w14:textId="77777777" w:rsidR="006B3869" w:rsidRPr="00D958F8" w:rsidRDefault="005C10F0" w:rsidP="00D958F8">
      <w:pPr>
        <w:pStyle w:val="Nadpis2"/>
        <w:jc w:val="left"/>
      </w:pPr>
      <w:bookmarkStart w:id="2" w:name="_Toc118121875"/>
      <w:r w:rsidRPr="00D958F8">
        <w:rPr>
          <w:lang w:bidi="de-DE"/>
        </w:rPr>
        <w:t>Alterszusammensetzung der Schüler:innen</w:t>
      </w:r>
      <w:bookmarkEnd w:id="2"/>
    </w:p>
    <w:p w14:paraId="1DDFB415" w14:textId="01F7EE74" w:rsidR="00992F33" w:rsidRDefault="00992F33" w:rsidP="00992F33">
      <w:pPr>
        <w:spacing w:after="120"/>
      </w:pPr>
      <w:r>
        <w:rPr>
          <w:lang w:bidi="de-DE"/>
        </w:rPr>
        <w:t>Aufgrund der Bedienungsschwierigkeit der verwendeten digitalen Technologien (Plotter, Nähmaschine usw.) empfehlen wir, das Projekt mit Schüler:innen der Sekundarstufe I durchzuführen. Wir haben mit den Schüler:innen der 7.-9. Klassenstufe gearbeitet.</w:t>
      </w:r>
    </w:p>
    <w:p w14:paraId="2A0C4845" w14:textId="77777777" w:rsidR="000B4311" w:rsidRDefault="000B4311" w:rsidP="00992F33">
      <w:pPr>
        <w:spacing w:after="120"/>
      </w:pPr>
    </w:p>
    <w:p w14:paraId="343D5336" w14:textId="067528E5" w:rsidR="00992F33" w:rsidRPr="00D958F8" w:rsidRDefault="00992F33" w:rsidP="00D958F8">
      <w:pPr>
        <w:pStyle w:val="Nadpis2"/>
        <w:jc w:val="left"/>
      </w:pPr>
      <w:bookmarkStart w:id="3" w:name="_Toc118121876"/>
      <w:r w:rsidRPr="00D958F8">
        <w:rPr>
          <w:lang w:bidi="de-DE"/>
        </w:rPr>
        <w:t>Fähigkeiten, die die Schüler:innen beherrschen sollten und Fähigkeiten, die sie besitzen</w:t>
      </w:r>
      <w:bookmarkEnd w:id="3"/>
    </w:p>
    <w:p w14:paraId="2FAE17C8" w14:textId="77777777" w:rsidR="00992F33" w:rsidRDefault="00992F33" w:rsidP="00992F33">
      <w:pPr>
        <w:pStyle w:val="Odstavecseseznamem"/>
        <w:numPr>
          <w:ilvl w:val="0"/>
          <w:numId w:val="1"/>
        </w:numPr>
        <w:spacing w:after="120"/>
      </w:pPr>
      <w:r>
        <w:rPr>
          <w:lang w:bidi="de-DE"/>
        </w:rPr>
        <w:t>die Fähigkeit, Ideen zu generieren und zu kultivieren</w:t>
      </w:r>
    </w:p>
    <w:p w14:paraId="44D33357" w14:textId="77777777" w:rsidR="00992F33" w:rsidRDefault="00992F33" w:rsidP="00992F33">
      <w:pPr>
        <w:pStyle w:val="Odstavecseseznamem"/>
        <w:numPr>
          <w:ilvl w:val="0"/>
          <w:numId w:val="1"/>
        </w:numPr>
        <w:spacing w:after="120"/>
      </w:pPr>
      <w:r>
        <w:rPr>
          <w:lang w:bidi="de-DE"/>
        </w:rPr>
        <w:t>Behebung von Fehlern</w:t>
      </w:r>
    </w:p>
    <w:p w14:paraId="756568B8" w14:textId="77777777" w:rsidR="00992F33" w:rsidRDefault="00992F33" w:rsidP="00992F33">
      <w:pPr>
        <w:pStyle w:val="Odstavecseseznamem"/>
        <w:numPr>
          <w:ilvl w:val="0"/>
          <w:numId w:val="1"/>
        </w:numPr>
        <w:spacing w:after="120"/>
      </w:pPr>
      <w:r>
        <w:rPr>
          <w:lang w:bidi="de-DE"/>
        </w:rPr>
        <w:t>in einem Team zu arbeiten,</w:t>
      </w:r>
    </w:p>
    <w:p w14:paraId="4E6F4C0F" w14:textId="77777777" w:rsidR="00992F33" w:rsidRDefault="00992F33" w:rsidP="00992F33">
      <w:pPr>
        <w:pStyle w:val="Odstavecseseznamem"/>
        <w:numPr>
          <w:ilvl w:val="0"/>
          <w:numId w:val="1"/>
        </w:numPr>
        <w:spacing w:after="120"/>
      </w:pPr>
      <w:r>
        <w:rPr>
          <w:lang w:bidi="de-DE"/>
        </w:rPr>
        <w:t>die Motivation, Neues zu lernen und die Aufgabe zu erfüllen</w:t>
      </w:r>
    </w:p>
    <w:p w14:paraId="1EC5C6F9" w14:textId="7A6E7A96" w:rsidR="00992F33" w:rsidRDefault="00992F33" w:rsidP="00992F33">
      <w:pPr>
        <w:pStyle w:val="Odstavecseseznamem"/>
        <w:numPr>
          <w:ilvl w:val="0"/>
          <w:numId w:val="1"/>
        </w:numPr>
        <w:spacing w:after="120"/>
      </w:pPr>
      <w:r>
        <w:rPr>
          <w:lang w:bidi="de-DE"/>
        </w:rPr>
        <w:t>Grundlagen der digitalen Kompetenz (Arbeit mit PC, Grafikprogrammen usw.).</w:t>
      </w:r>
    </w:p>
    <w:p w14:paraId="246F0B09" w14:textId="77777777" w:rsidR="000B4311" w:rsidRDefault="000B4311" w:rsidP="000B4311">
      <w:pPr>
        <w:pStyle w:val="Odstavecseseznamem"/>
        <w:spacing w:after="120"/>
      </w:pPr>
    </w:p>
    <w:p w14:paraId="5307242C" w14:textId="77777777" w:rsidR="000B4311" w:rsidRPr="00D958F8" w:rsidRDefault="000B4311" w:rsidP="00D958F8">
      <w:pPr>
        <w:pStyle w:val="Nadpis2"/>
        <w:jc w:val="left"/>
      </w:pPr>
      <w:bookmarkStart w:id="4" w:name="_Toc118121877"/>
      <w:r w:rsidRPr="00D958F8">
        <w:rPr>
          <w:lang w:bidi="de-DE"/>
        </w:rPr>
        <w:t>Fähigkeiten, die die Schüler:innen erwerben</w:t>
      </w:r>
      <w:bookmarkEnd w:id="4"/>
    </w:p>
    <w:p w14:paraId="540385E6" w14:textId="77777777" w:rsidR="000B4311" w:rsidRDefault="000B4311" w:rsidP="000B4311">
      <w:pPr>
        <w:pStyle w:val="Odstavecseseznamem"/>
        <w:numPr>
          <w:ilvl w:val="0"/>
          <w:numId w:val="1"/>
        </w:numPr>
        <w:spacing w:after="120"/>
      </w:pPr>
      <w:r>
        <w:rPr>
          <w:lang w:bidi="de-DE"/>
        </w:rPr>
        <w:t>Modellieren von 3D-Objekten in der Tinkercad-Umgebung</w:t>
      </w:r>
    </w:p>
    <w:p w14:paraId="2634A132" w14:textId="77777777" w:rsidR="000B4311" w:rsidRDefault="000B4311" w:rsidP="000B4311">
      <w:pPr>
        <w:pStyle w:val="Odstavecseseznamem"/>
        <w:numPr>
          <w:ilvl w:val="0"/>
          <w:numId w:val="1"/>
        </w:numPr>
        <w:spacing w:after="120"/>
      </w:pPr>
      <w:r>
        <w:rPr>
          <w:lang w:bidi="de-DE"/>
        </w:rPr>
        <w:t>Vorbereitung von Modellen für den 3D-Druck (Slicing),</w:t>
      </w:r>
    </w:p>
    <w:p w14:paraId="4C18D06F" w14:textId="77777777" w:rsidR="000B4311" w:rsidRDefault="000B4311" w:rsidP="000B4311">
      <w:pPr>
        <w:pStyle w:val="Odstavecseseznamem"/>
        <w:numPr>
          <w:ilvl w:val="0"/>
          <w:numId w:val="1"/>
        </w:numPr>
        <w:spacing w:after="120"/>
      </w:pPr>
      <w:r>
        <w:rPr>
          <w:lang w:bidi="de-DE"/>
        </w:rPr>
        <w:t>mit einem 3D-Drucker arbeiten,</w:t>
      </w:r>
    </w:p>
    <w:p w14:paraId="6F0100EC" w14:textId="77777777" w:rsidR="000B4311" w:rsidRDefault="000B4311" w:rsidP="000B4311">
      <w:pPr>
        <w:pStyle w:val="Odstavecseseznamem"/>
        <w:numPr>
          <w:ilvl w:val="0"/>
          <w:numId w:val="1"/>
        </w:numPr>
        <w:spacing w:after="120"/>
      </w:pPr>
      <w:r>
        <w:rPr>
          <w:lang w:bidi="de-DE"/>
        </w:rPr>
        <w:t>mit Grafiktablett und Krita-Editor arbeiten,</w:t>
      </w:r>
    </w:p>
    <w:p w14:paraId="148D4C55" w14:textId="77777777" w:rsidR="000B4311" w:rsidRDefault="000B4311" w:rsidP="000B4311">
      <w:pPr>
        <w:pStyle w:val="Odstavecseseznamem"/>
        <w:numPr>
          <w:ilvl w:val="0"/>
          <w:numId w:val="1"/>
        </w:numPr>
        <w:spacing w:after="120"/>
      </w:pPr>
      <w:r>
        <w:rPr>
          <w:lang w:bidi="de-DE"/>
        </w:rPr>
        <w:t>Arbeiten mit dem Schneideplotter und Erstellen von Designs in CanvasWorkspace,</w:t>
      </w:r>
    </w:p>
    <w:p w14:paraId="0BB61041" w14:textId="77777777" w:rsidR="000B4311" w:rsidRDefault="000B4311" w:rsidP="000B4311">
      <w:pPr>
        <w:pStyle w:val="Odstavecseseznamem"/>
        <w:numPr>
          <w:ilvl w:val="0"/>
          <w:numId w:val="1"/>
        </w:numPr>
        <w:spacing w:after="120"/>
      </w:pPr>
      <w:r>
        <w:rPr>
          <w:lang w:bidi="de-DE"/>
        </w:rPr>
        <w:t>mit programmierbaren Nähmaschinen arbeiten, Herstellung von Stickereien in EZdesign und myPatterns,</w:t>
      </w:r>
    </w:p>
    <w:p w14:paraId="629A4A01" w14:textId="77777777" w:rsidR="000B4311" w:rsidRDefault="000B4311" w:rsidP="000B4311">
      <w:pPr>
        <w:pStyle w:val="Odstavecseseznamem"/>
        <w:numPr>
          <w:ilvl w:val="0"/>
          <w:numId w:val="1"/>
        </w:numPr>
        <w:spacing w:after="120"/>
      </w:pPr>
      <w:r>
        <w:rPr>
          <w:lang w:bidi="de-DE"/>
        </w:rPr>
        <w:lastRenderedPageBreak/>
        <w:t>Denken im Kontext aus Sicht der Nachhaltigkeit.</w:t>
      </w:r>
    </w:p>
    <w:p w14:paraId="5415F1A3" w14:textId="77777777" w:rsidR="000B4311" w:rsidRPr="00992F33" w:rsidRDefault="000B4311" w:rsidP="000B4311">
      <w:pPr>
        <w:spacing w:after="120"/>
      </w:pPr>
    </w:p>
    <w:p w14:paraId="68E3DBEB" w14:textId="77777777" w:rsidR="000B4311" w:rsidRDefault="000B4311">
      <w:r>
        <w:rPr>
          <w:lang w:bidi="de-DE"/>
        </w:rPr>
        <w:br w:type="page"/>
      </w:r>
    </w:p>
    <w:p w14:paraId="0878C12F" w14:textId="77777777" w:rsidR="000B4311" w:rsidRDefault="00576FD3" w:rsidP="000B4311">
      <w:pPr>
        <w:pStyle w:val="Nadpis1"/>
      </w:pPr>
      <w:bookmarkStart w:id="5" w:name="_Toc118121878"/>
      <w:r>
        <w:rPr>
          <w:lang w:bidi="de-DE"/>
        </w:rPr>
        <w:lastRenderedPageBreak/>
        <w:t>Für das Projekt erforderliche materielle Ausstattung</w:t>
      </w:r>
      <w:bookmarkEnd w:id="5"/>
    </w:p>
    <w:p w14:paraId="1B97D063" w14:textId="77777777" w:rsidR="0073038F" w:rsidRPr="0073038F" w:rsidRDefault="0073038F" w:rsidP="0073038F"/>
    <w:p w14:paraId="2A22352A" w14:textId="61DD6268" w:rsidR="000B4311" w:rsidRDefault="00576FD3" w:rsidP="000B4311">
      <w:pPr>
        <w:pStyle w:val="Nadpis2"/>
        <w:spacing w:before="0" w:after="120"/>
        <w:jc w:val="left"/>
      </w:pPr>
      <w:bookmarkStart w:id="6" w:name="_Toc118121879"/>
      <w:r>
        <w:rPr>
          <w:lang w:bidi="de-DE"/>
        </w:rPr>
        <w:t>Geräte</w:t>
      </w:r>
      <w:bookmarkEnd w:id="6"/>
    </w:p>
    <w:p w14:paraId="7D5E65DE" w14:textId="77777777" w:rsidR="00576FD3" w:rsidRDefault="00576FD3" w:rsidP="00576FD3">
      <w:pPr>
        <w:pStyle w:val="Odstavecseseznamem"/>
        <w:numPr>
          <w:ilvl w:val="0"/>
          <w:numId w:val="2"/>
        </w:numPr>
        <w:spacing w:after="120"/>
        <w:jc w:val="both"/>
      </w:pPr>
      <w:r>
        <w:rPr>
          <w:lang w:bidi="de-DE"/>
        </w:rPr>
        <w:t>Grafiktabletts,</w:t>
      </w:r>
    </w:p>
    <w:p w14:paraId="2976FF25" w14:textId="77777777" w:rsidR="00576FD3" w:rsidRDefault="00576FD3" w:rsidP="00576FD3">
      <w:pPr>
        <w:pStyle w:val="Odstavecseseznamem"/>
        <w:numPr>
          <w:ilvl w:val="0"/>
          <w:numId w:val="2"/>
        </w:numPr>
        <w:spacing w:after="120"/>
        <w:jc w:val="both"/>
      </w:pPr>
      <w:r>
        <w:rPr>
          <w:lang w:bidi="de-DE"/>
        </w:rPr>
        <w:t>programmierbare Näh- und Stickmaschine,</w:t>
      </w:r>
    </w:p>
    <w:p w14:paraId="5526EDE8" w14:textId="77777777" w:rsidR="00576FD3" w:rsidRDefault="00576FD3" w:rsidP="00576FD3">
      <w:pPr>
        <w:pStyle w:val="Odstavecseseznamem"/>
        <w:numPr>
          <w:ilvl w:val="0"/>
          <w:numId w:val="2"/>
        </w:numPr>
        <w:spacing w:after="120"/>
        <w:jc w:val="both"/>
      </w:pPr>
      <w:r>
        <w:rPr>
          <w:lang w:bidi="de-DE"/>
        </w:rPr>
        <w:t>Schneideplotter,</w:t>
      </w:r>
    </w:p>
    <w:p w14:paraId="5181B15A" w14:textId="77777777" w:rsidR="00576FD3" w:rsidRDefault="00576FD3" w:rsidP="00576FD3">
      <w:pPr>
        <w:pStyle w:val="Odstavecseseznamem"/>
        <w:numPr>
          <w:ilvl w:val="0"/>
          <w:numId w:val="2"/>
        </w:numPr>
        <w:spacing w:after="120"/>
        <w:jc w:val="both"/>
      </w:pPr>
      <w:r>
        <w:rPr>
          <w:lang w:bidi="de-DE"/>
        </w:rPr>
        <w:t>Laptop,</w:t>
      </w:r>
    </w:p>
    <w:p w14:paraId="777D9BE3" w14:textId="77777777" w:rsidR="00576FD3" w:rsidRDefault="00576FD3" w:rsidP="00576FD3">
      <w:pPr>
        <w:pStyle w:val="Odstavecseseznamem"/>
        <w:numPr>
          <w:ilvl w:val="0"/>
          <w:numId w:val="2"/>
        </w:numPr>
        <w:spacing w:after="120"/>
        <w:jc w:val="both"/>
      </w:pPr>
      <w:r>
        <w:rPr>
          <w:lang w:bidi="de-DE"/>
        </w:rPr>
        <w:t>externe Backup-Festplatte.</w:t>
      </w:r>
    </w:p>
    <w:p w14:paraId="28D25DA2" w14:textId="77777777" w:rsidR="00576FD3" w:rsidRDefault="00576FD3" w:rsidP="00576FD3">
      <w:pPr>
        <w:pStyle w:val="Odstavecseseznamem"/>
        <w:spacing w:after="120"/>
        <w:jc w:val="both"/>
      </w:pPr>
    </w:p>
    <w:p w14:paraId="295EE798" w14:textId="77777777" w:rsidR="000B4311" w:rsidRPr="00D958F8" w:rsidRDefault="00576FD3" w:rsidP="00D958F8">
      <w:pPr>
        <w:pStyle w:val="Nadpis2"/>
        <w:jc w:val="left"/>
      </w:pPr>
      <w:bookmarkStart w:id="7" w:name="_Toc118121880"/>
      <w:r w:rsidRPr="00D958F8">
        <w:rPr>
          <w:lang w:bidi="de-DE"/>
        </w:rPr>
        <w:t>Verbrauchsmaterial</w:t>
      </w:r>
      <w:bookmarkEnd w:id="7"/>
    </w:p>
    <w:p w14:paraId="38E78098" w14:textId="41295B25" w:rsidR="000A277E" w:rsidRDefault="000A277E" w:rsidP="000A277E">
      <w:pPr>
        <w:pStyle w:val="Odstavecseseznamem"/>
        <w:numPr>
          <w:ilvl w:val="0"/>
          <w:numId w:val="4"/>
        </w:numPr>
        <w:spacing w:after="120"/>
      </w:pPr>
      <w:r>
        <w:rPr>
          <w:lang w:bidi="de-DE"/>
        </w:rPr>
        <w:t xml:space="preserve">verschiedene Arten von Baumwoll-Leinwänden — einfarbig für Stickapplikationen oder bedruckt, z. B.: </w:t>
      </w:r>
      <w:hyperlink r:id="rId17" w:history="1">
        <w:r w:rsidRPr="00C038F3">
          <w:rPr>
            <w:rStyle w:val="Hypertextovodkaz"/>
            <w:lang w:bidi="de-DE"/>
          </w:rPr>
          <w:t>https://www.mojelatky.cz/Jarni-venkov-d67205.htm</w:t>
        </w:r>
      </w:hyperlink>
    </w:p>
    <w:p w14:paraId="243D20E9" w14:textId="43F2AE3D" w:rsidR="000B4311" w:rsidRDefault="000A277E" w:rsidP="000A277E">
      <w:pPr>
        <w:pStyle w:val="Odstavecseseznamem"/>
        <w:numPr>
          <w:ilvl w:val="0"/>
          <w:numId w:val="4"/>
        </w:numPr>
        <w:spacing w:after="120"/>
      </w:pPr>
      <w:r>
        <w:rPr>
          <w:lang w:bidi="de-DE"/>
        </w:rPr>
        <w:t xml:space="preserve">wasserdichter Lebensmittelstoff mit PUL-Beschichtung: </w:t>
      </w:r>
      <w:hyperlink r:id="rId18" w:history="1">
        <w:r w:rsidRPr="00C038F3">
          <w:rPr>
            <w:rStyle w:val="Hypertextovodkaz"/>
            <w:lang w:bidi="de-DE"/>
          </w:rPr>
          <w:t>https://www.tiki-mechulka.cz/Nepromokava-potravinova-tkanina-s-PUL-zaterem-d2865.htm</w:t>
        </w:r>
      </w:hyperlink>
    </w:p>
    <w:p w14:paraId="58244E61" w14:textId="0DEC5C96" w:rsidR="000A277E" w:rsidRDefault="000A277E" w:rsidP="000A277E">
      <w:pPr>
        <w:pStyle w:val="Odstavecseseznamem"/>
        <w:numPr>
          <w:ilvl w:val="0"/>
          <w:numId w:val="4"/>
        </w:numPr>
        <w:spacing w:after="120"/>
      </w:pPr>
      <w:r>
        <w:rPr>
          <w:lang w:bidi="de-DE"/>
        </w:rPr>
        <w:t xml:space="preserve">Obergarne zum Sticken: </w:t>
      </w:r>
      <w:hyperlink r:id="rId19" w:history="1">
        <w:r w:rsidRPr="00C038F3">
          <w:rPr>
            <w:rStyle w:val="Hypertextovodkaz"/>
            <w:lang w:bidi="de-DE"/>
          </w:rPr>
          <w:t>https://www.nej-sici-stroje.cz/prislusenstvi-k-sicim-strojum/nite/zakladni-sada-30-vysivacich-niti/</w:t>
        </w:r>
      </w:hyperlink>
    </w:p>
    <w:p w14:paraId="03DFC0E0" w14:textId="430206F0" w:rsidR="000A277E" w:rsidRDefault="000A277E" w:rsidP="000A277E">
      <w:pPr>
        <w:pStyle w:val="Odstavecseseznamem"/>
        <w:numPr>
          <w:ilvl w:val="0"/>
          <w:numId w:val="4"/>
        </w:numPr>
        <w:spacing w:after="120"/>
      </w:pPr>
      <w:r>
        <w:rPr>
          <w:lang w:bidi="de-DE"/>
        </w:rPr>
        <w:t xml:space="preserve">Untergarne zum Sticken: </w:t>
      </w:r>
      <w:hyperlink r:id="rId20" w:history="1">
        <w:r w:rsidRPr="00C038F3">
          <w:rPr>
            <w:rStyle w:val="Hypertextovodkaz"/>
            <w:lang w:bidi="de-DE"/>
          </w:rPr>
          <w:t>https://www.nej-sici-stroje.cz/spodni-nit-vysivani/</w:t>
        </w:r>
      </w:hyperlink>
    </w:p>
    <w:p w14:paraId="39F6F87D" w14:textId="4ED1CCDB" w:rsidR="00E648B9" w:rsidRDefault="00E648B9" w:rsidP="000A277E">
      <w:pPr>
        <w:pStyle w:val="Odstavecseseznamem"/>
        <w:numPr>
          <w:ilvl w:val="0"/>
          <w:numId w:val="4"/>
        </w:numPr>
        <w:spacing w:after="120"/>
      </w:pPr>
      <w:r>
        <w:rPr>
          <w:lang w:bidi="de-DE"/>
        </w:rPr>
        <w:t xml:space="preserve">PLA-Filament: </w:t>
      </w:r>
      <w:hyperlink r:id="rId21" w:history="1">
        <w:r w:rsidRPr="00C038F3">
          <w:rPr>
            <w:rStyle w:val="Hypertextovodkaz"/>
            <w:lang w:bidi="de-DE"/>
          </w:rPr>
          <w:t>https://www.prusa3d.com/cs/produkt/perlova-zelena-pla-tiskova-struna-filament-1kg/</w:t>
        </w:r>
      </w:hyperlink>
    </w:p>
    <w:p w14:paraId="52A7A635" w14:textId="77777777" w:rsidR="00E648B9" w:rsidRDefault="00E648B9" w:rsidP="00E648B9">
      <w:pPr>
        <w:pStyle w:val="Odstavecseseznamem"/>
        <w:spacing w:after="120"/>
      </w:pPr>
    </w:p>
    <w:p w14:paraId="04A00E15" w14:textId="77777777" w:rsidR="00E648B9" w:rsidRDefault="00E648B9">
      <w:r>
        <w:rPr>
          <w:lang w:bidi="de-DE"/>
        </w:rPr>
        <w:br w:type="page"/>
      </w:r>
    </w:p>
    <w:p w14:paraId="0B48F268" w14:textId="77777777" w:rsidR="00E648B9" w:rsidRDefault="00E648B9" w:rsidP="00E648B9">
      <w:pPr>
        <w:pStyle w:val="Nadpis1"/>
      </w:pPr>
      <w:bookmarkStart w:id="8" w:name="_Toc118121881"/>
      <w:r>
        <w:rPr>
          <w:lang w:bidi="de-DE"/>
        </w:rPr>
        <w:lastRenderedPageBreak/>
        <w:t>Budget des Projekts</w:t>
      </w:r>
      <w:bookmarkEnd w:id="8"/>
    </w:p>
    <w:p w14:paraId="08882ACB" w14:textId="77777777" w:rsidR="00E648B9" w:rsidRDefault="00E648B9" w:rsidP="00687B73">
      <w:pPr>
        <w:spacing w:after="120"/>
        <w:jc w:val="both"/>
      </w:pPr>
      <w:r>
        <w:rPr>
          <w:lang w:bidi="de-DE"/>
        </w:rPr>
        <w:t xml:space="preserve">Die größte finanzielle Schwierigkeit ist der Erwerb von Ausrüstung, die für die Entwicklung und Herstellung des Endprodukts verwendet wird. Diese erhielten wir im Rahmen des Projekts für einen Gesamtbetrag von rund 90 000 CZK. </w:t>
      </w:r>
    </w:p>
    <w:p w14:paraId="6ADE6B43" w14:textId="65226892" w:rsidR="00687B73" w:rsidRDefault="00687B73" w:rsidP="00687B73">
      <w:pPr>
        <w:spacing w:after="120"/>
        <w:jc w:val="both"/>
      </w:pPr>
      <w:r>
        <w:rPr>
          <w:lang w:bidi="de-DE"/>
        </w:rPr>
        <w:t>Für die Verbrauchsmaterialien, die für die Herstellung von einem Stück des Endprodukts benötigt werden, sind die Kosten wie folgt.</w:t>
      </w:r>
    </w:p>
    <w:p w14:paraId="71C5C80C" w14:textId="77777777" w:rsidR="00300CEF" w:rsidRPr="00992F33" w:rsidRDefault="00300CEF" w:rsidP="00687B73">
      <w:pPr>
        <w:spacing w:after="120"/>
        <w:jc w:val="both"/>
      </w:pPr>
    </w:p>
    <w:p w14:paraId="4B9864FA" w14:textId="77777777" w:rsidR="00E648B9" w:rsidRDefault="00300CEF" w:rsidP="00E648B9">
      <w:pPr>
        <w:pStyle w:val="Nadpis2"/>
        <w:spacing w:before="0" w:after="120"/>
        <w:jc w:val="left"/>
      </w:pPr>
      <w:bookmarkStart w:id="9" w:name="_Toc118121882"/>
      <w:r>
        <w:rPr>
          <w:lang w:bidi="de-DE"/>
        </w:rPr>
        <w:t>Verbrauchsmaterial</w:t>
      </w:r>
      <w:bookmarkEnd w:id="9"/>
    </w:p>
    <w:tbl>
      <w:tblPr>
        <w:tblStyle w:val="Mkatabulky"/>
        <w:tblW w:w="0" w:type="auto"/>
        <w:tblLook w:val="04A0" w:firstRow="1" w:lastRow="0" w:firstColumn="1" w:lastColumn="0" w:noHBand="0" w:noVBand="1"/>
      </w:tblPr>
      <w:tblGrid>
        <w:gridCol w:w="4603"/>
        <w:gridCol w:w="4603"/>
      </w:tblGrid>
      <w:tr w:rsidR="00300CEF" w14:paraId="294EBBCA" w14:textId="77777777" w:rsidTr="00300CEF">
        <w:trPr>
          <w:trHeight w:val="567"/>
        </w:trPr>
        <w:tc>
          <w:tcPr>
            <w:tcW w:w="4603" w:type="dxa"/>
          </w:tcPr>
          <w:p w14:paraId="3066A4F6" w14:textId="77777777" w:rsidR="00300CEF" w:rsidRPr="00300CEF" w:rsidRDefault="00300CEF" w:rsidP="00300CEF">
            <w:r>
              <w:rPr>
                <w:lang w:bidi="de-DE"/>
              </w:rPr>
              <w:t>Baumwoll-Leinwand ca. 0,1 m</w:t>
            </w:r>
            <w:r>
              <w:rPr>
                <w:vertAlign w:val="superscript"/>
                <w:lang w:bidi="de-DE"/>
              </w:rPr>
              <w:t>2</w:t>
            </w:r>
          </w:p>
          <w:p w14:paraId="6CD3388C" w14:textId="77777777" w:rsidR="00300CEF" w:rsidRDefault="00300CEF" w:rsidP="00300CEF"/>
        </w:tc>
        <w:tc>
          <w:tcPr>
            <w:tcW w:w="4603" w:type="dxa"/>
          </w:tcPr>
          <w:p w14:paraId="7E2D4220" w14:textId="77777777" w:rsidR="00300CEF" w:rsidRDefault="00300CEF" w:rsidP="00300CEF">
            <w:r>
              <w:rPr>
                <w:lang w:bidi="de-DE"/>
              </w:rPr>
              <w:t>7 CZK</w:t>
            </w:r>
          </w:p>
        </w:tc>
      </w:tr>
      <w:tr w:rsidR="00300CEF" w14:paraId="61552776" w14:textId="77777777" w:rsidTr="00300CEF">
        <w:trPr>
          <w:trHeight w:val="567"/>
        </w:trPr>
        <w:tc>
          <w:tcPr>
            <w:tcW w:w="4603" w:type="dxa"/>
          </w:tcPr>
          <w:p w14:paraId="4C86F917" w14:textId="77777777" w:rsidR="00300CEF" w:rsidRDefault="0032100F" w:rsidP="00300CEF">
            <w:r>
              <w:rPr>
                <w:lang w:bidi="de-DE"/>
              </w:rPr>
              <w:t>Wasserdichter Lebensmittelstoff</w:t>
            </w:r>
          </w:p>
        </w:tc>
        <w:tc>
          <w:tcPr>
            <w:tcW w:w="4603" w:type="dxa"/>
          </w:tcPr>
          <w:p w14:paraId="710ED6D9" w14:textId="77777777" w:rsidR="00300CEF" w:rsidRDefault="0032100F" w:rsidP="00300CEF">
            <w:r>
              <w:rPr>
                <w:lang w:bidi="de-DE"/>
              </w:rPr>
              <w:t>27 CZK</w:t>
            </w:r>
          </w:p>
        </w:tc>
      </w:tr>
      <w:tr w:rsidR="00300CEF" w14:paraId="3634B20D" w14:textId="77777777" w:rsidTr="00300CEF">
        <w:trPr>
          <w:trHeight w:val="567"/>
        </w:trPr>
        <w:tc>
          <w:tcPr>
            <w:tcW w:w="4603" w:type="dxa"/>
          </w:tcPr>
          <w:p w14:paraId="1AD7B19C" w14:textId="77777777" w:rsidR="00300CEF" w:rsidRDefault="00300CEF" w:rsidP="00300CEF">
            <w:r>
              <w:rPr>
                <w:lang w:bidi="de-DE"/>
              </w:rPr>
              <w:t>Garne, zum Sticken und Nähen</w:t>
            </w:r>
          </w:p>
        </w:tc>
        <w:tc>
          <w:tcPr>
            <w:tcW w:w="4603" w:type="dxa"/>
          </w:tcPr>
          <w:p w14:paraId="5FC57C0C" w14:textId="77777777" w:rsidR="00300CEF" w:rsidRDefault="00300CEF" w:rsidP="00300CEF">
            <w:r>
              <w:rPr>
                <w:lang w:bidi="de-DE"/>
              </w:rPr>
              <w:t>3 CZK</w:t>
            </w:r>
          </w:p>
        </w:tc>
      </w:tr>
      <w:tr w:rsidR="00300CEF" w14:paraId="4DDCEE31" w14:textId="77777777" w:rsidTr="00300CEF">
        <w:trPr>
          <w:trHeight w:val="567"/>
        </w:trPr>
        <w:tc>
          <w:tcPr>
            <w:tcW w:w="4603" w:type="dxa"/>
          </w:tcPr>
          <w:p w14:paraId="1E9F6076" w14:textId="77777777" w:rsidR="00300CEF" w:rsidRDefault="0032100F" w:rsidP="00300CEF">
            <w:r>
              <w:rPr>
                <w:lang w:bidi="de-DE"/>
              </w:rPr>
              <w:t>PLA-Filament 1,3 g</w:t>
            </w:r>
          </w:p>
        </w:tc>
        <w:tc>
          <w:tcPr>
            <w:tcW w:w="4603" w:type="dxa"/>
          </w:tcPr>
          <w:p w14:paraId="63444A22" w14:textId="77777777" w:rsidR="00300CEF" w:rsidRDefault="0032100F" w:rsidP="00300CEF">
            <w:r>
              <w:rPr>
                <w:lang w:bidi="de-DE"/>
              </w:rPr>
              <w:t>1 CZK</w:t>
            </w:r>
          </w:p>
        </w:tc>
      </w:tr>
      <w:tr w:rsidR="00300CEF" w14:paraId="0A175EEC" w14:textId="77777777" w:rsidTr="00300CEF">
        <w:trPr>
          <w:trHeight w:val="567"/>
        </w:trPr>
        <w:tc>
          <w:tcPr>
            <w:tcW w:w="4603" w:type="dxa"/>
          </w:tcPr>
          <w:p w14:paraId="2FAAA099" w14:textId="77777777" w:rsidR="00300CEF" w:rsidRPr="005A323D" w:rsidRDefault="005A323D" w:rsidP="00300CEF">
            <w:pPr>
              <w:rPr>
                <w:b/>
              </w:rPr>
            </w:pPr>
            <w:r>
              <w:rPr>
                <w:b/>
                <w:lang w:bidi="de-DE"/>
              </w:rPr>
              <w:t>Gesamtkosten pro 1 Snacktasche</w:t>
            </w:r>
          </w:p>
        </w:tc>
        <w:tc>
          <w:tcPr>
            <w:tcW w:w="4603" w:type="dxa"/>
          </w:tcPr>
          <w:p w14:paraId="3FDFDC68" w14:textId="77777777" w:rsidR="00300CEF" w:rsidRDefault="005A323D" w:rsidP="00300CEF">
            <w:r>
              <w:rPr>
                <w:lang w:bidi="de-DE"/>
              </w:rPr>
              <w:t>38 CZK</w:t>
            </w:r>
          </w:p>
        </w:tc>
      </w:tr>
    </w:tbl>
    <w:p w14:paraId="3DA12EBE" w14:textId="77777777" w:rsidR="00300CEF" w:rsidRDefault="00300CEF" w:rsidP="00300CEF"/>
    <w:p w14:paraId="6B8B12E7" w14:textId="2A2E58D7" w:rsidR="00300CEF" w:rsidRDefault="005A323D" w:rsidP="005A323D">
      <w:pPr>
        <w:jc w:val="both"/>
      </w:pPr>
      <w:r>
        <w:rPr>
          <w:lang w:bidi="de-DE"/>
        </w:rPr>
        <w:t>Bemerkung: Zum Teil können Klebepads, die Zubehör des Schneideplotters sind, auch als Verbrauchsmaterialien betrachtet werden. Ein Pad ist wiederverwendbar bis zu 50-100 mal. Der Preis für ein Pad beträgt 580 CZK, finanzielle Anforderungen können durch die Verwendung sogenannter Zwischenpads zu einem Preis von 78 CZK/Stk. reduziert werden.</w:t>
      </w:r>
    </w:p>
    <w:p w14:paraId="516106A0" w14:textId="7CAE93E7" w:rsidR="002911E5" w:rsidRDefault="002911E5" w:rsidP="005A323D">
      <w:pPr>
        <w:jc w:val="both"/>
      </w:pPr>
      <w:r>
        <w:rPr>
          <w:lang w:bidi="de-DE"/>
        </w:rPr>
        <w:t>Gleichzeitig ist zu beachten, dass einige Arten von Material in einer Mindestbestellmenge gekauft werden müssen, z. B. Filament 1 kg zu einem Preis von 690 CZK, was die finanziellen Anforderungen an Verbrauchsmaterialien für den Start des Projekts erhöht.</w:t>
      </w:r>
    </w:p>
    <w:p w14:paraId="124818BF" w14:textId="77777777" w:rsidR="005A323D" w:rsidRDefault="005A323D">
      <w:r>
        <w:rPr>
          <w:lang w:bidi="de-DE"/>
        </w:rPr>
        <w:br w:type="page"/>
      </w:r>
    </w:p>
    <w:p w14:paraId="72EA0B16" w14:textId="77777777" w:rsidR="005A323D" w:rsidRDefault="00CA590E" w:rsidP="005A323D">
      <w:pPr>
        <w:pStyle w:val="Nadpis1"/>
      </w:pPr>
      <w:bookmarkStart w:id="10" w:name="_Toc118121883"/>
      <w:r>
        <w:rPr>
          <w:lang w:bidi="de-DE"/>
        </w:rPr>
        <w:lastRenderedPageBreak/>
        <w:t>Fahrplan</w:t>
      </w:r>
      <w:bookmarkEnd w:id="10"/>
      <w:r>
        <w:rPr>
          <w:lang w:bidi="de-DE"/>
        </w:rPr>
        <w:t xml:space="preserve"> </w:t>
      </w:r>
    </w:p>
    <w:p w14:paraId="17B83192" w14:textId="77777777" w:rsidR="005A323D" w:rsidRDefault="00CA590E" w:rsidP="005A323D">
      <w:pPr>
        <w:pStyle w:val="Nadpis2"/>
        <w:spacing w:before="0" w:after="120"/>
        <w:jc w:val="left"/>
      </w:pPr>
      <w:bookmarkStart w:id="11" w:name="_Toc118121884"/>
      <w:r>
        <w:rPr>
          <w:lang w:bidi="de-DE"/>
        </w:rPr>
        <w:t>Fahrplan</w:t>
      </w:r>
      <w:bookmarkEnd w:id="11"/>
    </w:p>
    <w:p w14:paraId="4F7BDE35" w14:textId="77777777" w:rsidR="00E74664" w:rsidRDefault="00CA590E" w:rsidP="005A323D">
      <w:pPr>
        <w:spacing w:after="120"/>
        <w:jc w:val="both"/>
      </w:pPr>
      <w:r>
        <w:rPr>
          <w:lang w:bidi="de-DE"/>
        </w:rPr>
        <w:t xml:space="preserve">Das gesamte Projekt ist für einen Zeitraum von einem Schuljahr geeignet, und beträgt 1 Stunde pro Woche. Es eignet sich beispielsweise als Teil eines Wahlfachs. </w:t>
      </w:r>
    </w:p>
    <w:p w14:paraId="10527B25" w14:textId="05D5B0A6" w:rsidR="005A323D" w:rsidRDefault="0073038F" w:rsidP="005A323D">
      <w:pPr>
        <w:spacing w:after="120"/>
        <w:jc w:val="both"/>
      </w:pPr>
      <w:r>
        <w:rPr>
          <w:lang w:bidi="de-DE"/>
        </w:rPr>
        <w:t>Das Projekt besteht aus mehreren Phasen: Einarbeitung in die digitale Werkstattausrüstung und die Möglichkeiten einzelner Geräte, Motivation der Schüler:innen, Generierung und Kultivierung von Ideen, Herstellung von Prototyp-Snacktaschen ohne Verwendung der Geräte, Lösung des Problems, wie fortschrittliche digitale Technologien einbezogen werden können, um die Arbeitseffizienz und Produktattraktivität zu steigern.</w:t>
      </w:r>
    </w:p>
    <w:p w14:paraId="474AEA65" w14:textId="77777777" w:rsidR="005A323D" w:rsidRPr="006B3869" w:rsidRDefault="005A323D" w:rsidP="005A323D">
      <w:pPr>
        <w:spacing w:after="120"/>
        <w:jc w:val="both"/>
      </w:pPr>
    </w:p>
    <w:p w14:paraId="200F0820" w14:textId="77777777" w:rsidR="005A323D" w:rsidRPr="00D958F8" w:rsidRDefault="0073038F" w:rsidP="00607CA6">
      <w:pPr>
        <w:pStyle w:val="Nadpis2"/>
        <w:jc w:val="left"/>
      </w:pPr>
      <w:bookmarkStart w:id="12" w:name="_Toc118121885"/>
      <w:r w:rsidRPr="00D958F8">
        <w:rPr>
          <w:lang w:bidi="de-DE"/>
        </w:rPr>
        <w:t>Empfohlene Gruppengröße</w:t>
      </w:r>
      <w:bookmarkEnd w:id="12"/>
    </w:p>
    <w:p w14:paraId="7BB76885" w14:textId="4DADD7A9" w:rsidR="0073038F" w:rsidRDefault="0073038F" w:rsidP="0073038F">
      <w:pPr>
        <w:spacing w:after="120"/>
        <w:jc w:val="both"/>
      </w:pPr>
      <w:r>
        <w:rPr>
          <w:lang w:bidi="de-DE"/>
        </w:rPr>
        <w:t>Aufgrund der höheren Anforderungen an den Erwerb neuer Fähigkeiten und deren Anwendung ist es ratsam, mit einer kleineren Gruppe von etwa zehn Schüler:innen zu arbeiten oder Tandemunterricht zu nutzen (zwei Lehrer pro Klasse oder Gruppe).</w:t>
      </w:r>
    </w:p>
    <w:p w14:paraId="4631BFA9" w14:textId="77777777" w:rsidR="005A323D" w:rsidRDefault="005A323D" w:rsidP="005A323D">
      <w:pPr>
        <w:jc w:val="both"/>
      </w:pPr>
    </w:p>
    <w:p w14:paraId="7D928E48" w14:textId="77777777" w:rsidR="005A213A" w:rsidRDefault="005A213A" w:rsidP="005A213A">
      <w:pPr>
        <w:pStyle w:val="Nadpis1"/>
      </w:pPr>
      <w:bookmarkStart w:id="13" w:name="_Toc118121886"/>
      <w:r>
        <w:rPr>
          <w:lang w:bidi="de-DE"/>
        </w:rPr>
        <w:t>Beschreibung der einzelnen Schritte</w:t>
      </w:r>
      <w:bookmarkEnd w:id="13"/>
      <w:r>
        <w:rPr>
          <w:lang w:bidi="de-DE"/>
        </w:rPr>
        <w:t xml:space="preserve"> </w:t>
      </w:r>
    </w:p>
    <w:p w14:paraId="7A6962D4" w14:textId="77777777" w:rsidR="005A213A" w:rsidRDefault="005A213A" w:rsidP="005A213A">
      <w:pPr>
        <w:pStyle w:val="Nadpis2"/>
        <w:spacing w:before="0" w:after="120"/>
        <w:jc w:val="left"/>
      </w:pPr>
      <w:bookmarkStart w:id="14" w:name="_Toc118121887"/>
      <w:r>
        <w:rPr>
          <w:lang w:bidi="de-DE"/>
        </w:rPr>
        <w:t>Einführung in die digitale Werkstatt und Möglichkeiten einzelner Geräte</w:t>
      </w:r>
      <w:bookmarkEnd w:id="14"/>
      <w:r>
        <w:rPr>
          <w:lang w:bidi="de-DE"/>
        </w:rPr>
        <w:t xml:space="preserve"> </w:t>
      </w:r>
    </w:p>
    <w:p w14:paraId="380156D4" w14:textId="7E46793D" w:rsidR="00EB782C" w:rsidRDefault="005A213A" w:rsidP="005A213A">
      <w:pPr>
        <w:jc w:val="both"/>
      </w:pPr>
      <w:r>
        <w:rPr>
          <w:lang w:bidi="de-DE"/>
        </w:rPr>
        <w:t>Bei der Einführung des Schülerprojekts lernen die Schüler:innen kennen, was ihnen für die Umsetzung zur Verfügung unter der digitalen Werkstattausrüstung steht. Ideal ist, dass sie selbst an der Inbetriebnahme teilnehmen (Auspacken, Bereitstellen usw.). Wenn die digitale Werkstatt bereits ein Teil der Schule ist, ist es notwendig, sich mit den Möglichkeiten der einzelnen Einrichtungen vertraut zu machen, wobei die Schüler:innen in folgenden aufeinanderfolgenden Schritten arbeiten können:</w:t>
      </w:r>
    </w:p>
    <w:p w14:paraId="266CC794" w14:textId="77777777" w:rsidR="00EB782C" w:rsidRDefault="00EB782C" w:rsidP="005A213A">
      <w:pPr>
        <w:jc w:val="both"/>
      </w:pPr>
      <w:r>
        <w:rPr>
          <w:lang w:bidi="de-DE"/>
        </w:rPr>
        <w:t xml:space="preserve">3D-Drucker </w:t>
      </w:r>
    </w:p>
    <w:p w14:paraId="363133F6" w14:textId="3A707C7D" w:rsidR="00EB782C" w:rsidRDefault="00EB782C" w:rsidP="00EB782C">
      <w:pPr>
        <w:pStyle w:val="Odstavecseseznamem"/>
        <w:numPr>
          <w:ilvl w:val="0"/>
          <w:numId w:val="5"/>
        </w:numPr>
        <w:jc w:val="both"/>
      </w:pPr>
      <w:r>
        <w:rPr>
          <w:lang w:bidi="de-DE"/>
        </w:rPr>
        <w:t xml:space="preserve">Laden Sie die Datei </w:t>
      </w:r>
      <w:proofErr w:type="gramStart"/>
      <w:r>
        <w:rPr>
          <w:lang w:bidi="de-DE"/>
        </w:rPr>
        <w:t>im .</w:t>
      </w:r>
      <w:proofErr w:type="spellStart"/>
      <w:r>
        <w:rPr>
          <w:lang w:bidi="de-DE"/>
        </w:rPr>
        <w:t>stl</w:t>
      </w:r>
      <w:proofErr w:type="spellEnd"/>
      <w:proofErr w:type="gramEnd"/>
      <w:r>
        <w:rPr>
          <w:lang w:bidi="de-DE"/>
        </w:rPr>
        <w:t xml:space="preserve">-Format von </w:t>
      </w:r>
      <w:hyperlink r:id="rId22" w:history="1">
        <w:r w:rsidRPr="00EB782C">
          <w:rPr>
            <w:rStyle w:val="Hypertextovodkaz"/>
            <w:lang w:bidi="de-DE"/>
          </w:rPr>
          <w:t>https://www.thingiverse.com/</w:t>
        </w:r>
      </w:hyperlink>
      <w:r>
        <w:rPr>
          <w:lang w:bidi="de-DE"/>
        </w:rPr>
        <w:t xml:space="preserve"> herunter</w:t>
      </w:r>
    </w:p>
    <w:p w14:paraId="18A32AE1" w14:textId="7BA070D5" w:rsidR="00EB782C" w:rsidRDefault="00EB782C" w:rsidP="00EB782C">
      <w:pPr>
        <w:pStyle w:val="Odstavecseseznamem"/>
        <w:numPr>
          <w:ilvl w:val="0"/>
          <w:numId w:val="5"/>
        </w:numPr>
        <w:jc w:val="both"/>
      </w:pPr>
      <w:r>
        <w:rPr>
          <w:lang w:bidi="de-DE"/>
        </w:rPr>
        <w:t>Bereiten Sie die Druckdatei in z. B. PrusaSlicer — G-Code-Datei (das ist sog. Slicing)</w:t>
      </w:r>
    </w:p>
    <w:p w14:paraId="46B0AA4B" w14:textId="77777777" w:rsidR="003F2C97" w:rsidRDefault="00EB782C" w:rsidP="00EB782C">
      <w:pPr>
        <w:pStyle w:val="Odstavecseseznamem"/>
        <w:numPr>
          <w:ilvl w:val="0"/>
          <w:numId w:val="5"/>
        </w:numPr>
        <w:jc w:val="both"/>
      </w:pPr>
      <w:r>
        <w:rPr>
          <w:lang w:bidi="de-DE"/>
        </w:rPr>
        <w:t xml:space="preserve">Grundlagen der Arbeit mit dem Drucker, Austausch des Filaments </w:t>
      </w:r>
    </w:p>
    <w:p w14:paraId="0281CDB3" w14:textId="77777777" w:rsidR="00EB782C" w:rsidRDefault="00EB782C" w:rsidP="00EB782C">
      <w:pPr>
        <w:pStyle w:val="Odstavecseseznamem"/>
        <w:numPr>
          <w:ilvl w:val="0"/>
          <w:numId w:val="5"/>
        </w:numPr>
        <w:jc w:val="both"/>
      </w:pPr>
      <w:r>
        <w:rPr>
          <w:lang w:bidi="de-DE"/>
        </w:rPr>
        <w:t xml:space="preserve">den Gegenstand drucken </w:t>
      </w:r>
    </w:p>
    <w:p w14:paraId="48BD0652" w14:textId="16EFACE9" w:rsidR="003F2C97" w:rsidRDefault="003F2C97" w:rsidP="00EB782C">
      <w:pPr>
        <w:pStyle w:val="Odstavecseseznamem"/>
        <w:numPr>
          <w:ilvl w:val="0"/>
          <w:numId w:val="5"/>
        </w:numPr>
        <w:jc w:val="both"/>
      </w:pPr>
      <w:r>
        <w:rPr>
          <w:lang w:bidi="de-DE"/>
        </w:rPr>
        <w:t xml:space="preserve">Design von Namenschildern in der Tinkercad-Umgebung: </w:t>
      </w:r>
      <w:hyperlink r:id="rId23" w:history="1">
        <w:r w:rsidRPr="003F2C97">
          <w:rPr>
            <w:rStyle w:val="Hypertextovodkaz"/>
            <w:lang w:bidi="de-DE"/>
          </w:rPr>
          <w:t>https://www.tinkercad.com/</w:t>
        </w:r>
      </w:hyperlink>
    </w:p>
    <w:p w14:paraId="16A85DC6" w14:textId="77777777" w:rsidR="003F2C97" w:rsidRDefault="003F2C97" w:rsidP="00EB782C">
      <w:pPr>
        <w:pStyle w:val="Odstavecseseznamem"/>
        <w:numPr>
          <w:ilvl w:val="0"/>
          <w:numId w:val="5"/>
        </w:numPr>
        <w:jc w:val="both"/>
      </w:pPr>
      <w:r>
        <w:rPr>
          <w:lang w:bidi="de-DE"/>
        </w:rPr>
        <w:t>Druck von Namenschildern</w:t>
      </w:r>
    </w:p>
    <w:p w14:paraId="54222136" w14:textId="77777777" w:rsidR="003F2C97" w:rsidRDefault="003F2C97" w:rsidP="003F2C97">
      <w:pPr>
        <w:jc w:val="both"/>
      </w:pPr>
      <w:r>
        <w:rPr>
          <w:lang w:bidi="de-DE"/>
        </w:rPr>
        <w:lastRenderedPageBreak/>
        <w:t>Grafiktablett</w:t>
      </w:r>
    </w:p>
    <w:p w14:paraId="3C60FBDE" w14:textId="77777777" w:rsidR="003F2C97" w:rsidRDefault="003F2C97" w:rsidP="003F2C97">
      <w:pPr>
        <w:pStyle w:val="Odstavecseseznamem"/>
        <w:numPr>
          <w:ilvl w:val="0"/>
          <w:numId w:val="6"/>
        </w:numPr>
        <w:jc w:val="both"/>
      </w:pPr>
      <w:r>
        <w:rPr>
          <w:lang w:bidi="de-DE"/>
        </w:rPr>
        <w:t>Einführung in die Funktionen des Grafiktabletts</w:t>
      </w:r>
    </w:p>
    <w:p w14:paraId="6FAB5906" w14:textId="77777777" w:rsidR="003F2C97" w:rsidRDefault="003F2C97" w:rsidP="003F2C97">
      <w:pPr>
        <w:pStyle w:val="Odstavecseseznamem"/>
        <w:numPr>
          <w:ilvl w:val="0"/>
          <w:numId w:val="6"/>
        </w:numPr>
        <w:jc w:val="both"/>
      </w:pPr>
      <w:r>
        <w:rPr>
          <w:lang w:bidi="de-DE"/>
        </w:rPr>
        <w:t>Inführung in die Möglichkeiten von der Krita-Umgebung</w:t>
      </w:r>
    </w:p>
    <w:p w14:paraId="1B83322B" w14:textId="77777777" w:rsidR="003F2C97" w:rsidRDefault="003F2C97" w:rsidP="003F2C97">
      <w:pPr>
        <w:pStyle w:val="Odstavecseseznamem"/>
        <w:numPr>
          <w:ilvl w:val="0"/>
          <w:numId w:val="6"/>
        </w:numPr>
        <w:jc w:val="both"/>
      </w:pPr>
      <w:r>
        <w:rPr>
          <w:lang w:bidi="de-DE"/>
        </w:rPr>
        <w:t>Erstellung eines persönlichen Logos</w:t>
      </w:r>
    </w:p>
    <w:p w14:paraId="1328602F" w14:textId="6E3881EE" w:rsidR="003F2C97" w:rsidRDefault="003F2C97" w:rsidP="003F2C97">
      <w:pPr>
        <w:pStyle w:val="Odstavecseseznamem"/>
        <w:numPr>
          <w:ilvl w:val="0"/>
          <w:numId w:val="6"/>
        </w:numPr>
        <w:jc w:val="both"/>
      </w:pPr>
      <w:r>
        <w:rPr>
          <w:lang w:bidi="de-DE"/>
        </w:rPr>
        <w:t>auf einer externen Festplatte eine .png-, .jpg-Datei speichern</w:t>
      </w:r>
    </w:p>
    <w:p w14:paraId="0EFEA645" w14:textId="77777777" w:rsidR="003F2C97" w:rsidRDefault="003F2C97" w:rsidP="003F2C97">
      <w:pPr>
        <w:jc w:val="both"/>
      </w:pPr>
      <w:r>
        <w:rPr>
          <w:lang w:bidi="de-DE"/>
        </w:rPr>
        <w:t>Schneideplotter</w:t>
      </w:r>
    </w:p>
    <w:p w14:paraId="5A3D6B93" w14:textId="53C576E6" w:rsidR="003F2C97" w:rsidRDefault="003F2C97" w:rsidP="003F2C97">
      <w:pPr>
        <w:pStyle w:val="Odstavecseseznamem"/>
        <w:numPr>
          <w:ilvl w:val="0"/>
          <w:numId w:val="5"/>
        </w:numPr>
        <w:jc w:val="both"/>
      </w:pPr>
      <w:proofErr w:type="gramStart"/>
      <w:r>
        <w:rPr>
          <w:lang w:bidi="de-DE"/>
        </w:rPr>
        <w:t>die .fcm</w:t>
      </w:r>
      <w:proofErr w:type="gramEnd"/>
      <w:r>
        <w:rPr>
          <w:lang w:bidi="de-DE"/>
        </w:rPr>
        <w:t xml:space="preserve">-Datei aus der Datenbank herunterladen: </w:t>
      </w:r>
      <w:hyperlink r:id="rId24" w:history="1">
        <w:r w:rsidR="00622E75" w:rsidRPr="00622E75">
          <w:rPr>
            <w:rStyle w:val="Hypertextovodkaz"/>
            <w:lang w:bidi="de-DE"/>
          </w:rPr>
          <w:t>https://canvasworkspace.brother.com/</w:t>
        </w:r>
      </w:hyperlink>
    </w:p>
    <w:p w14:paraId="0154BD53" w14:textId="77777777" w:rsidR="003F2C97" w:rsidRDefault="003F2C97" w:rsidP="003F2C97">
      <w:pPr>
        <w:pStyle w:val="Odstavecseseznamem"/>
        <w:numPr>
          <w:ilvl w:val="0"/>
          <w:numId w:val="5"/>
        </w:numPr>
        <w:jc w:val="both"/>
      </w:pPr>
      <w:r>
        <w:rPr>
          <w:lang w:bidi="de-DE"/>
        </w:rPr>
        <w:t xml:space="preserve">Grundlagen der Arbeit mit dem Plotter, Einschalten, Vorbereiten des Materials und Aufkleben auf die Unterlage, Hochladen der Datei </w:t>
      </w:r>
    </w:p>
    <w:p w14:paraId="2AEFC13E" w14:textId="77777777" w:rsidR="003F2C97" w:rsidRDefault="003F2C97" w:rsidP="003F2C97">
      <w:pPr>
        <w:pStyle w:val="Odstavecseseznamem"/>
        <w:numPr>
          <w:ilvl w:val="0"/>
          <w:numId w:val="5"/>
        </w:numPr>
        <w:jc w:val="both"/>
      </w:pPr>
      <w:r>
        <w:rPr>
          <w:lang w:bidi="de-DE"/>
        </w:rPr>
        <w:t>Schneiden, bzw. Scannen</w:t>
      </w:r>
    </w:p>
    <w:p w14:paraId="4AD521D2" w14:textId="1CDE204F" w:rsidR="003F2C97" w:rsidRDefault="003F2C97" w:rsidP="003F2C97">
      <w:pPr>
        <w:pStyle w:val="Odstavecseseznamem"/>
        <w:numPr>
          <w:ilvl w:val="0"/>
          <w:numId w:val="5"/>
        </w:numPr>
        <w:jc w:val="both"/>
      </w:pPr>
      <w:r>
        <w:rPr>
          <w:lang w:bidi="de-DE"/>
        </w:rPr>
        <w:t xml:space="preserve">Template-Design von Namenschildern in der </w:t>
      </w:r>
      <w:proofErr w:type="spellStart"/>
      <w:r>
        <w:rPr>
          <w:lang w:bidi="de-DE"/>
        </w:rPr>
        <w:t>CanvasWorkspace</w:t>
      </w:r>
      <w:proofErr w:type="spellEnd"/>
      <w:r>
        <w:rPr>
          <w:lang w:bidi="de-DE"/>
        </w:rPr>
        <w:t xml:space="preserve">-Umgebung: </w:t>
      </w:r>
      <w:hyperlink r:id="rId25" w:history="1">
        <w:r w:rsidR="00622E75" w:rsidRPr="00622E75">
          <w:rPr>
            <w:rStyle w:val="Hypertextovodkaz"/>
            <w:lang w:bidi="de-DE"/>
          </w:rPr>
          <w:t>https://canvasworkspace.brother.com/</w:t>
        </w:r>
      </w:hyperlink>
    </w:p>
    <w:p w14:paraId="6D7F4067" w14:textId="77777777" w:rsidR="003F2C97" w:rsidRDefault="00622E75" w:rsidP="003F2C97">
      <w:pPr>
        <w:pStyle w:val="Odstavecseseznamem"/>
        <w:numPr>
          <w:ilvl w:val="0"/>
          <w:numId w:val="5"/>
        </w:numPr>
        <w:jc w:val="both"/>
      </w:pPr>
      <w:r>
        <w:rPr>
          <w:lang w:bidi="de-DE"/>
        </w:rPr>
        <w:t>Template ausschneiden</w:t>
      </w:r>
    </w:p>
    <w:p w14:paraId="45D6A01C" w14:textId="77777777" w:rsidR="003F2C97" w:rsidRDefault="00F726F6" w:rsidP="003F2C97">
      <w:pPr>
        <w:jc w:val="both"/>
      </w:pPr>
      <w:r>
        <w:rPr>
          <w:noProof/>
          <w:lang w:bidi="de-DE"/>
        </w:rPr>
        <w:drawing>
          <wp:inline distT="0" distB="0" distL="0" distR="0" wp14:anchorId="5793618F" wp14:editId="4C128CCE">
            <wp:extent cx="5756910" cy="4316707"/>
            <wp:effectExtent l="19050" t="0" r="0" b="0"/>
            <wp:docPr id="21" name="obrázek 15" descr="C:\Users\jiri.beran\Downloads\DSCN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ri.beran\Downloads\DSCN0196.JPG"/>
                    <pic:cNvPicPr>
                      <a:picLocks noChangeAspect="1" noChangeArrowheads="1"/>
                    </pic:cNvPicPr>
                  </pic:nvPicPr>
                  <pic:blipFill>
                    <a:blip r:embed="rId26" cstate="print"/>
                    <a:srcRect/>
                    <a:stretch>
                      <a:fillRect/>
                    </a:stretch>
                  </pic:blipFill>
                  <pic:spPr bwMode="auto">
                    <a:xfrm>
                      <a:off x="0" y="0"/>
                      <a:ext cx="5756910" cy="4316707"/>
                    </a:xfrm>
                    <a:prstGeom prst="rect">
                      <a:avLst/>
                    </a:prstGeom>
                    <a:noFill/>
                    <a:ln w="9525">
                      <a:noFill/>
                      <a:miter lim="800000"/>
                      <a:headEnd/>
                      <a:tailEnd/>
                    </a:ln>
                  </pic:spPr>
                </pic:pic>
              </a:graphicData>
            </a:graphic>
          </wp:inline>
        </w:drawing>
      </w:r>
    </w:p>
    <w:p w14:paraId="55C93334" w14:textId="77777777" w:rsidR="00622E75" w:rsidRDefault="00622E75" w:rsidP="00622E75">
      <w:pPr>
        <w:jc w:val="both"/>
      </w:pPr>
      <w:r>
        <w:rPr>
          <w:lang w:bidi="de-DE"/>
        </w:rPr>
        <w:t>programmierbare Stick- und Nähmaschine</w:t>
      </w:r>
    </w:p>
    <w:p w14:paraId="22BE3459" w14:textId="77777777" w:rsidR="00F75776" w:rsidRDefault="00622E75" w:rsidP="00622E75">
      <w:pPr>
        <w:pStyle w:val="Odstavecseseznamem"/>
        <w:numPr>
          <w:ilvl w:val="0"/>
          <w:numId w:val="5"/>
        </w:numPr>
        <w:jc w:val="both"/>
      </w:pPr>
      <w:r>
        <w:rPr>
          <w:lang w:bidi="de-DE"/>
        </w:rPr>
        <w:lastRenderedPageBreak/>
        <w:t>Grundlagen des Arbeitens mit der Maschine, Wechseln und Einfädeln von Fäden, Wechseln von Stichen, einfaches Nähen</w:t>
      </w:r>
    </w:p>
    <w:p w14:paraId="75EB07BB" w14:textId="77777777" w:rsidR="00622E75" w:rsidRDefault="00F75776" w:rsidP="00622E75">
      <w:pPr>
        <w:pStyle w:val="Odstavecseseznamem"/>
        <w:numPr>
          <w:ilvl w:val="0"/>
          <w:numId w:val="5"/>
        </w:numPr>
        <w:jc w:val="both"/>
      </w:pPr>
      <w:r>
        <w:rPr>
          <w:lang w:bidi="de-DE"/>
        </w:rPr>
        <w:t xml:space="preserve">eine Serviette einfassen </w:t>
      </w:r>
    </w:p>
    <w:p w14:paraId="54948320" w14:textId="77777777" w:rsidR="00622E75" w:rsidRDefault="00F75776" w:rsidP="00622E75">
      <w:pPr>
        <w:pStyle w:val="Odstavecseseznamem"/>
        <w:numPr>
          <w:ilvl w:val="0"/>
          <w:numId w:val="5"/>
        </w:numPr>
        <w:jc w:val="both"/>
      </w:pPr>
      <w:r>
        <w:rPr>
          <w:lang w:bidi="de-DE"/>
        </w:rPr>
        <w:t>Austausch des Moduls zum Sticken, Fixieren des Stoffes am Stickrahmen</w:t>
      </w:r>
    </w:p>
    <w:p w14:paraId="60773592" w14:textId="77777777" w:rsidR="00F75776" w:rsidRDefault="00F75776" w:rsidP="00622E75">
      <w:pPr>
        <w:pStyle w:val="Odstavecseseznamem"/>
        <w:numPr>
          <w:ilvl w:val="0"/>
          <w:numId w:val="5"/>
        </w:numPr>
        <w:jc w:val="both"/>
      </w:pPr>
      <w:r>
        <w:rPr>
          <w:lang w:bidi="de-DE"/>
        </w:rPr>
        <w:t>Text erstellen, ein Thema in myPatterns auswählen und Daten an eine Nähmaschine übertragen</w:t>
      </w:r>
    </w:p>
    <w:p w14:paraId="584EFECD" w14:textId="77777777" w:rsidR="00E06C9D" w:rsidRDefault="00E06C9D" w:rsidP="00622E75">
      <w:pPr>
        <w:pStyle w:val="Odstavecseseznamem"/>
        <w:numPr>
          <w:ilvl w:val="0"/>
          <w:numId w:val="5"/>
        </w:numPr>
        <w:jc w:val="both"/>
      </w:pPr>
      <w:r>
        <w:rPr>
          <w:lang w:bidi="de-DE"/>
        </w:rPr>
        <w:t>Sticken</w:t>
      </w:r>
    </w:p>
    <w:p w14:paraId="6991D35D" w14:textId="77777777" w:rsidR="00622E75" w:rsidRDefault="00F75776" w:rsidP="00622E75">
      <w:pPr>
        <w:pStyle w:val="Odstavecseseznamem"/>
        <w:numPr>
          <w:ilvl w:val="0"/>
          <w:numId w:val="5"/>
        </w:numPr>
        <w:jc w:val="both"/>
      </w:pPr>
      <w:r>
        <w:rPr>
          <w:lang w:bidi="de-DE"/>
        </w:rPr>
        <w:t>Erstellung eines persönlichen Logos mithilfe von Grafiktablett und Programm ezDesign</w:t>
      </w:r>
    </w:p>
    <w:p w14:paraId="1A668F46" w14:textId="77777777" w:rsidR="00622E75" w:rsidRDefault="00E06C9D" w:rsidP="00622E75">
      <w:pPr>
        <w:pStyle w:val="Odstavecseseznamem"/>
        <w:numPr>
          <w:ilvl w:val="0"/>
          <w:numId w:val="5"/>
        </w:numPr>
        <w:jc w:val="both"/>
      </w:pPr>
      <w:r>
        <w:rPr>
          <w:lang w:bidi="de-DE"/>
        </w:rPr>
        <w:t>Aufbau von Stichen und Simulation von Sticken</w:t>
      </w:r>
    </w:p>
    <w:p w14:paraId="6B9326E6" w14:textId="77777777" w:rsidR="00622E75" w:rsidRDefault="00E06C9D" w:rsidP="003F2C97">
      <w:pPr>
        <w:jc w:val="both"/>
      </w:pPr>
      <w:r>
        <w:rPr>
          <w:lang w:bidi="de-DE"/>
        </w:rPr>
        <w:t>Bemerkung: Es ist nicht erforderlich, dass alle Schüler:innen Spezialisten für alle Geräte sind, aber es stimmt, dass das Wesen ihrer Bedienung oft ähnlich ist. Einzelne Schritte sind empfohlen und einige können übersprungen oder weggelassen werden.</w:t>
      </w:r>
    </w:p>
    <w:p w14:paraId="074847C9" w14:textId="77777777" w:rsidR="005A213A" w:rsidRDefault="005A213A" w:rsidP="005A323D">
      <w:pPr>
        <w:jc w:val="both"/>
      </w:pPr>
    </w:p>
    <w:p w14:paraId="7AF691CE" w14:textId="7E5324E1" w:rsidR="005A213A" w:rsidRPr="00D958F8" w:rsidRDefault="00E06C9D" w:rsidP="00D958F8">
      <w:pPr>
        <w:pStyle w:val="Nadpis2"/>
        <w:jc w:val="left"/>
      </w:pPr>
      <w:bookmarkStart w:id="15" w:name="_Toc118121888"/>
      <w:r w:rsidRPr="00D958F8">
        <w:rPr>
          <w:lang w:bidi="de-DE"/>
        </w:rPr>
        <w:t>Motivation der Schüler:innen und Ideengenerierung</w:t>
      </w:r>
      <w:bookmarkEnd w:id="15"/>
    </w:p>
    <w:p w14:paraId="74744502" w14:textId="77777777" w:rsidR="00E74664" w:rsidRDefault="00910812" w:rsidP="005A213A">
      <w:pPr>
        <w:spacing w:after="120"/>
        <w:jc w:val="both"/>
      </w:pPr>
      <w:r>
        <w:rPr>
          <w:lang w:bidi="de-DE"/>
        </w:rPr>
        <w:t xml:space="preserve">Es ist ratsam, die Schüler:innen durch die Verwendung von Lehrvideos oder Präsentationen zu motivieren, die sich auf folgende Themen beziehen: Herstellung von Einwegkunststoffen, Probleme des Recyclings, Verschmutzung durch Mikroplastik usw. </w:t>
      </w:r>
    </w:p>
    <w:p w14:paraId="7CA616BA" w14:textId="77777777" w:rsidR="00E74664" w:rsidRDefault="00187F0F" w:rsidP="005A213A">
      <w:pPr>
        <w:spacing w:after="120"/>
        <w:jc w:val="both"/>
      </w:pPr>
      <w:r>
        <w:rPr>
          <w:lang w:bidi="de-DE"/>
        </w:rPr>
        <w:t>Die folgenden Fragen sollten sich die Schüler:innen überlegen: Wie kann man eine Katastrophe verhindern? Wie beteiligen Sie sich persönlich, Ihre Familie, unsere Schule an der Herstellung und dem Verbrauch von Einwegkunststoffen? Was können wir hier und jetzt tun?</w:t>
      </w:r>
    </w:p>
    <w:p w14:paraId="604476FB" w14:textId="3AB9805E" w:rsidR="005A213A" w:rsidRDefault="00910812" w:rsidP="005A213A">
      <w:pPr>
        <w:spacing w:after="120"/>
        <w:jc w:val="both"/>
      </w:pPr>
      <w:r>
        <w:rPr>
          <w:lang w:bidi="de-DE"/>
        </w:rPr>
        <w:t>Anschließend verwenden die Schüler:innen Brainstorming- oder Brainwriting-Methoden, um Ideen zu generieren und zu vereinbaren, welche umgesetzt werden sollen. Der Lehrer kann die Richtung, in der die Schüler:innen denken, angemessen, jedoch vorzugsweise korrigieren. Die Kultivierung einer Idee besteht darin, wie man das Ding umsetzt, hier wie die Schüler:innen die Snacktasche herstellen (Material, Werkzeuge, andere Hilfsmittel, Arbeitsablauf, Zeit- und Finanzanforderungen) und in der Realisierung, dass das Produkt einzigartig ist.</w:t>
      </w:r>
    </w:p>
    <w:p w14:paraId="3D9571CC" w14:textId="77777777" w:rsidR="00607CA6" w:rsidRDefault="00F726F6" w:rsidP="005A213A">
      <w:pPr>
        <w:spacing w:after="120"/>
        <w:jc w:val="both"/>
      </w:pPr>
      <w:r>
        <w:rPr>
          <w:noProof/>
          <w:lang w:bidi="de-DE"/>
        </w:rPr>
        <w:lastRenderedPageBreak/>
        <w:drawing>
          <wp:inline distT="0" distB="0" distL="0" distR="0" wp14:anchorId="7EB09D37" wp14:editId="588C33C6">
            <wp:extent cx="5753100" cy="3981450"/>
            <wp:effectExtent l="19050" t="0" r="0" b="0"/>
            <wp:docPr id="20" name="obrázek 14" descr="C:\Users\jiri.beran\Downloads\IMG_20220428_13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ri.beran\Downloads\IMG_20220428_133531.jpg"/>
                    <pic:cNvPicPr>
                      <a:picLocks noChangeAspect="1" noChangeArrowheads="1"/>
                    </pic:cNvPicPr>
                  </pic:nvPicPr>
                  <pic:blipFill>
                    <a:blip r:embed="rId27" cstate="print">
                      <a:lum bright="20000" contrast="10000"/>
                    </a:blip>
                    <a:srcRect b="7726"/>
                    <a:stretch>
                      <a:fillRect/>
                    </a:stretch>
                  </pic:blipFill>
                  <pic:spPr bwMode="auto">
                    <a:xfrm>
                      <a:off x="0" y="0"/>
                      <a:ext cx="5753100" cy="3981450"/>
                    </a:xfrm>
                    <a:prstGeom prst="rect">
                      <a:avLst/>
                    </a:prstGeom>
                    <a:noFill/>
                    <a:ln w="9525">
                      <a:noFill/>
                      <a:miter lim="800000"/>
                      <a:headEnd/>
                      <a:tailEnd/>
                    </a:ln>
                  </pic:spPr>
                </pic:pic>
              </a:graphicData>
            </a:graphic>
          </wp:inline>
        </w:drawing>
      </w:r>
    </w:p>
    <w:p w14:paraId="293B6731" w14:textId="77777777" w:rsidR="00607CA6" w:rsidRDefault="00607CA6">
      <w:r>
        <w:rPr>
          <w:lang w:bidi="de-DE"/>
        </w:rPr>
        <w:br w:type="page"/>
      </w:r>
    </w:p>
    <w:p w14:paraId="66F29299" w14:textId="77777777" w:rsidR="00F726F6" w:rsidRPr="00D958F8" w:rsidRDefault="00F726F6" w:rsidP="00607CA6">
      <w:pPr>
        <w:pStyle w:val="Nadpis2"/>
        <w:jc w:val="left"/>
      </w:pPr>
      <w:bookmarkStart w:id="16" w:name="_Toc118121889"/>
      <w:r w:rsidRPr="00D958F8">
        <w:rPr>
          <w:lang w:bidi="de-DE"/>
        </w:rPr>
        <w:lastRenderedPageBreak/>
        <w:t>Prototypenfertigung (keine Technologie)</w:t>
      </w:r>
      <w:bookmarkEnd w:id="16"/>
    </w:p>
    <w:p w14:paraId="02EEE295" w14:textId="1A7F98CF" w:rsidR="00F726F6" w:rsidRDefault="00F726F6" w:rsidP="00CE2BA9">
      <w:pPr>
        <w:pStyle w:val="Odstavecseseznamem"/>
        <w:numPr>
          <w:ilvl w:val="0"/>
          <w:numId w:val="23"/>
        </w:numPr>
        <w:spacing w:after="0" w:line="240" w:lineRule="auto"/>
        <w:jc w:val="both"/>
        <w:textAlignment w:val="baseline"/>
        <w:rPr>
          <w:rFonts w:eastAsia="Times New Roman" w:cstheme="minorHAnsi"/>
          <w:color w:val="000000"/>
          <w:lang w:eastAsia="cs-CZ"/>
        </w:rPr>
      </w:pPr>
      <w:r w:rsidRPr="008B1B6D">
        <w:rPr>
          <w:rFonts w:eastAsia="Times New Roman" w:cstheme="minorHAnsi"/>
          <w:color w:val="000000"/>
          <w:lang w:bidi="de-DE"/>
        </w:rPr>
        <w:t>Wir wählen einen geeigneten Baumwollstoff und zeichnen den Schnitt der Tasche darauf mit Kreide nach. Wir wählen die Größe je nachdem, welche Art von Snack wir darin tragen möchten. In unserem Fall sind es zwei Scheiben Brot, bzw. zwei Brötchen. Das bedeutet zwei 17x24 cm große Rechtecke übereinander + abgerundete Klappe.</w:t>
      </w:r>
    </w:p>
    <w:p w14:paraId="2177304B" w14:textId="77777777" w:rsidR="00607CA6" w:rsidRPr="008B1B6D" w:rsidRDefault="00607CA6" w:rsidP="00607CA6">
      <w:pPr>
        <w:pStyle w:val="Odstavecseseznamem"/>
        <w:spacing w:after="0" w:line="240" w:lineRule="auto"/>
        <w:jc w:val="both"/>
        <w:textAlignment w:val="baseline"/>
        <w:rPr>
          <w:rFonts w:eastAsia="Times New Roman" w:cstheme="minorHAnsi"/>
          <w:color w:val="000000"/>
          <w:lang w:eastAsia="cs-CZ"/>
        </w:rPr>
      </w:pPr>
    </w:p>
    <w:p w14:paraId="74846FA2" w14:textId="77777777" w:rsidR="00F726F6" w:rsidRPr="00F726F6" w:rsidRDefault="00F726F6" w:rsidP="002911E5">
      <w:pPr>
        <w:spacing w:after="0" w:line="240" w:lineRule="auto"/>
        <w:ind w:left="142"/>
        <w:rPr>
          <w:rFonts w:eastAsia="Times New Roman" w:cstheme="minorHAnsi"/>
          <w:lang w:eastAsia="cs-CZ"/>
        </w:rPr>
      </w:pPr>
      <w:r w:rsidRPr="00F726F6">
        <w:rPr>
          <w:rFonts w:eastAsia="Times New Roman" w:cstheme="minorHAnsi"/>
          <w:noProof/>
          <w:color w:val="000000"/>
          <w:bdr w:val="none" w:sz="0" w:space="0" w:color="auto" w:frame="1"/>
          <w:lang w:bidi="de-DE"/>
        </w:rPr>
        <w:drawing>
          <wp:inline distT="0" distB="0" distL="0" distR="0" wp14:anchorId="15AB293F" wp14:editId="625A0218">
            <wp:extent cx="5753100" cy="3843686"/>
            <wp:effectExtent l="19050" t="0" r="0" b="0"/>
            <wp:docPr id="56" name="obrázek 56" descr="https://lh5.googleusercontent.com/eijPEuWIM-fzs7e61h9VCnAt_CQDbXaSsNiABj60CG-jDprjvi52vB8MBxVuEuXcukk2yIq1vkpI895Na9uVJ5VPJ6gaj2YSIgg9RlPZZZuffPNd7IYT-OtyEmmSiPRvVubKCf-XxFrTAVI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eijPEuWIM-fzs7e61h9VCnAt_CQDbXaSsNiABj60CG-jDprjvi52vB8MBxVuEuXcukk2yIq1vkpI895Na9uVJ5VPJ6gaj2YSIgg9RlPZZZuffPNd7IYT-OtyEmmSiPRvVubKCf-XxFrTAVIbiA"/>
                    <pic:cNvPicPr>
                      <a:picLocks noChangeAspect="1" noChangeArrowheads="1"/>
                    </pic:cNvPicPr>
                  </pic:nvPicPr>
                  <pic:blipFill>
                    <a:blip r:embed="rId28" cstate="print"/>
                    <a:srcRect b="10853"/>
                    <a:stretch>
                      <a:fillRect/>
                    </a:stretch>
                  </pic:blipFill>
                  <pic:spPr bwMode="auto">
                    <a:xfrm>
                      <a:off x="0" y="0"/>
                      <a:ext cx="5753100" cy="3843686"/>
                    </a:xfrm>
                    <a:prstGeom prst="rect">
                      <a:avLst/>
                    </a:prstGeom>
                    <a:noFill/>
                    <a:ln w="9525">
                      <a:noFill/>
                      <a:miter lim="800000"/>
                      <a:headEnd/>
                      <a:tailEnd/>
                    </a:ln>
                  </pic:spPr>
                </pic:pic>
              </a:graphicData>
            </a:graphic>
          </wp:inline>
        </w:drawing>
      </w:r>
    </w:p>
    <w:p w14:paraId="17BB8826" w14:textId="77777777" w:rsidR="00F726F6" w:rsidRPr="00F726F6" w:rsidRDefault="00F726F6" w:rsidP="00F726F6">
      <w:pPr>
        <w:spacing w:after="0" w:line="240" w:lineRule="auto"/>
        <w:rPr>
          <w:rFonts w:eastAsia="Times New Roman" w:cstheme="minorHAnsi"/>
          <w:lang w:eastAsia="cs-CZ"/>
        </w:rPr>
      </w:pPr>
    </w:p>
    <w:p w14:paraId="1062DBAB" w14:textId="77777777" w:rsidR="00661101" w:rsidRDefault="00F726F6" w:rsidP="00CE2BA9">
      <w:pPr>
        <w:pStyle w:val="Odstavecseseznamem"/>
        <w:numPr>
          <w:ilvl w:val="0"/>
          <w:numId w:val="23"/>
        </w:numPr>
        <w:spacing w:after="0" w:line="240" w:lineRule="auto"/>
        <w:jc w:val="both"/>
        <w:textAlignment w:val="baseline"/>
        <w:rPr>
          <w:rFonts w:eastAsia="Times New Roman" w:cstheme="minorHAnsi"/>
          <w:color w:val="000000"/>
          <w:lang w:eastAsia="cs-CZ"/>
        </w:rPr>
      </w:pPr>
      <w:r w:rsidRPr="00661101">
        <w:rPr>
          <w:rFonts w:eastAsia="Times New Roman" w:cstheme="minorHAnsi"/>
          <w:color w:val="000000"/>
          <w:lang w:bidi="de-DE"/>
        </w:rPr>
        <w:t>Für die innere waschbare Schicht benötigen wir einen wasserdichten Lebensmittelstoff mit PUL-Beschichtung, auf dem wir den gleichen Schnitt wie auf dem Stoff nachzeichnen.</w:t>
      </w:r>
    </w:p>
    <w:p w14:paraId="3B91FC00" w14:textId="77777777" w:rsidR="00661101" w:rsidRPr="00661101" w:rsidRDefault="00661101" w:rsidP="00CE2BA9">
      <w:pPr>
        <w:pStyle w:val="Odstavecseseznamem"/>
        <w:numPr>
          <w:ilvl w:val="0"/>
          <w:numId w:val="23"/>
        </w:numPr>
        <w:spacing w:after="0" w:line="240" w:lineRule="auto"/>
        <w:jc w:val="both"/>
        <w:textAlignment w:val="baseline"/>
        <w:rPr>
          <w:rFonts w:eastAsia="Times New Roman" w:cstheme="minorHAnsi"/>
          <w:lang w:eastAsia="cs-CZ"/>
        </w:rPr>
      </w:pPr>
      <w:r w:rsidRPr="00661101">
        <w:rPr>
          <w:rFonts w:eastAsia="Times New Roman" w:cstheme="minorHAnsi"/>
          <w:color w:val="000000"/>
          <w:lang w:bidi="de-DE"/>
        </w:rPr>
        <w:t xml:space="preserve">Sowohl aus dem Stoff als auch aus dem Gewebe schneiden wir die gewünschten Formen aus. </w:t>
      </w:r>
    </w:p>
    <w:p w14:paraId="6A7D4D69" w14:textId="77777777" w:rsidR="00F726F6" w:rsidRDefault="00F726F6" w:rsidP="00661101">
      <w:pPr>
        <w:pStyle w:val="Odstavecseseznamem"/>
        <w:spacing w:after="0" w:line="240" w:lineRule="auto"/>
        <w:ind w:left="0"/>
        <w:textAlignment w:val="baseline"/>
        <w:rPr>
          <w:rFonts w:eastAsia="Times New Roman" w:cstheme="minorHAnsi"/>
          <w:lang w:eastAsia="cs-CZ"/>
        </w:rPr>
      </w:pPr>
      <w:r w:rsidRPr="00F726F6">
        <w:rPr>
          <w:rFonts w:eastAsia="Times New Roman" w:cstheme="minorHAnsi"/>
          <w:noProof/>
          <w:color w:val="000000"/>
          <w:bdr w:val="none" w:sz="0" w:space="0" w:color="auto" w:frame="1"/>
          <w:lang w:bidi="de-DE"/>
        </w:rPr>
        <w:lastRenderedPageBreak/>
        <w:drawing>
          <wp:inline distT="0" distB="0" distL="0" distR="0" wp14:anchorId="320F3301" wp14:editId="0C247081">
            <wp:extent cx="5752800" cy="4285633"/>
            <wp:effectExtent l="19050" t="0" r="300" b="0"/>
            <wp:docPr id="57" name="obrázek 57" descr="https://lh4.googleusercontent.com/HcU602T5E-OQJDtG0LiNSzDf-vfj9g4j2r7Klvhl6OShm0Tuxn1MCV35lmzFgmqW4F1yqqNhQq5cLHz5uNQtLiaglQ0tW_SscrLdLLSTaD-OAbdaUX8Wto1zkmx3UHxYK6ubWl2iFcEISuw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HcU602T5E-OQJDtG0LiNSzDf-vfj9g4j2r7Klvhl6OShm0Tuxn1MCV35lmzFgmqW4F1yqqNhQq5cLHz5uNQtLiaglQ0tW_SscrLdLLSTaD-OAbdaUX8Wto1zkmx3UHxYK6ubWl2iFcEISuwVzQ"/>
                    <pic:cNvPicPr>
                      <a:picLocks noChangeAspect="1" noChangeArrowheads="1"/>
                    </pic:cNvPicPr>
                  </pic:nvPicPr>
                  <pic:blipFill>
                    <a:blip r:embed="rId29" cstate="print"/>
                    <a:srcRect/>
                    <a:stretch>
                      <a:fillRect/>
                    </a:stretch>
                  </pic:blipFill>
                  <pic:spPr bwMode="auto">
                    <a:xfrm>
                      <a:off x="0" y="0"/>
                      <a:ext cx="5752800" cy="4285633"/>
                    </a:xfrm>
                    <a:prstGeom prst="rect">
                      <a:avLst/>
                    </a:prstGeom>
                    <a:noFill/>
                    <a:ln w="9525">
                      <a:noFill/>
                      <a:miter lim="800000"/>
                      <a:headEnd/>
                      <a:tailEnd/>
                    </a:ln>
                  </pic:spPr>
                </pic:pic>
              </a:graphicData>
            </a:graphic>
          </wp:inline>
        </w:drawing>
      </w:r>
    </w:p>
    <w:p w14:paraId="640FA4F0" w14:textId="77777777" w:rsidR="00607CA6" w:rsidRPr="00F726F6" w:rsidRDefault="00607CA6" w:rsidP="00661101">
      <w:pPr>
        <w:pStyle w:val="Odstavecseseznamem"/>
        <w:spacing w:after="0" w:line="240" w:lineRule="auto"/>
        <w:ind w:left="0"/>
        <w:textAlignment w:val="baseline"/>
        <w:rPr>
          <w:rFonts w:eastAsia="Times New Roman" w:cstheme="minorHAnsi"/>
          <w:lang w:eastAsia="cs-CZ"/>
        </w:rPr>
      </w:pPr>
    </w:p>
    <w:p w14:paraId="47376553" w14:textId="77777777" w:rsidR="00F726F6" w:rsidRPr="00661101" w:rsidRDefault="00661101" w:rsidP="00CE2BA9">
      <w:pPr>
        <w:spacing w:after="0" w:line="240" w:lineRule="auto"/>
        <w:jc w:val="both"/>
        <w:textAlignment w:val="baseline"/>
        <w:rPr>
          <w:rFonts w:eastAsia="Times New Roman" w:cstheme="minorHAnsi"/>
          <w:color w:val="000000"/>
          <w:lang w:eastAsia="cs-CZ"/>
        </w:rPr>
      </w:pPr>
      <w:r>
        <w:rPr>
          <w:rFonts w:eastAsia="Times New Roman" w:cstheme="minorHAnsi"/>
          <w:color w:val="000000"/>
          <w:lang w:bidi="de-DE"/>
        </w:rPr>
        <w:t>Variante B (einfarbiger Baumwollstoff, auf den wir das Logo sticken):</w:t>
      </w:r>
    </w:p>
    <w:p w14:paraId="33370EB3" w14:textId="5FDEB89B" w:rsidR="00F726F6" w:rsidRPr="00661101" w:rsidRDefault="00F726F6" w:rsidP="00CE2BA9">
      <w:pPr>
        <w:pStyle w:val="Odstavecseseznamem"/>
        <w:numPr>
          <w:ilvl w:val="0"/>
          <w:numId w:val="25"/>
        </w:numPr>
        <w:spacing w:after="0" w:line="240" w:lineRule="auto"/>
        <w:jc w:val="both"/>
        <w:rPr>
          <w:rFonts w:eastAsia="Times New Roman" w:cstheme="minorHAnsi"/>
          <w:lang w:eastAsia="cs-CZ"/>
        </w:rPr>
      </w:pPr>
      <w:r w:rsidRPr="00661101">
        <w:rPr>
          <w:rFonts w:eastAsia="Times New Roman" w:cstheme="minorHAnsi"/>
          <w:color w:val="000000"/>
          <w:lang w:bidi="de-DE"/>
        </w:rPr>
        <w:t>Wir bereiten Aufbügel-Vlieseline vor, die wir auf die Rückseite des Baumwollstoffs aufbügeln. Die Vlieseline muss wegen des Stickrahmens groß genug sein - sie muss im Rahmen befestigt werden.</w:t>
      </w:r>
    </w:p>
    <w:p w14:paraId="623BB1EE" w14:textId="77777777" w:rsidR="00F726F6" w:rsidRPr="00661101" w:rsidRDefault="00F726F6" w:rsidP="00CE2BA9">
      <w:pPr>
        <w:pStyle w:val="Odstavecseseznamem"/>
        <w:numPr>
          <w:ilvl w:val="0"/>
          <w:numId w:val="25"/>
        </w:numPr>
        <w:spacing w:after="0" w:line="240" w:lineRule="auto"/>
        <w:jc w:val="both"/>
        <w:textAlignment w:val="baseline"/>
        <w:rPr>
          <w:rFonts w:eastAsia="Times New Roman" w:cstheme="minorHAnsi"/>
          <w:color w:val="000000"/>
          <w:lang w:eastAsia="cs-CZ"/>
        </w:rPr>
      </w:pPr>
      <w:r w:rsidRPr="00661101">
        <w:rPr>
          <w:rFonts w:eastAsia="Times New Roman" w:cstheme="minorHAnsi"/>
          <w:color w:val="000000"/>
          <w:lang w:bidi="de-DE"/>
        </w:rPr>
        <w:t>Wir stecken den Stoff mit Vlieseline in den Stickrahmen.</w:t>
      </w:r>
    </w:p>
    <w:p w14:paraId="2725ED8D" w14:textId="77777777" w:rsidR="00661101" w:rsidRDefault="00F726F6" w:rsidP="00CE2BA9">
      <w:pPr>
        <w:pStyle w:val="Odstavecseseznamem"/>
        <w:numPr>
          <w:ilvl w:val="0"/>
          <w:numId w:val="25"/>
        </w:numPr>
        <w:spacing w:after="0" w:line="240" w:lineRule="auto"/>
        <w:jc w:val="both"/>
        <w:textAlignment w:val="baseline"/>
        <w:rPr>
          <w:rFonts w:eastAsia="Times New Roman" w:cstheme="minorHAnsi"/>
          <w:color w:val="000000"/>
          <w:lang w:eastAsia="cs-CZ"/>
        </w:rPr>
      </w:pPr>
      <w:r w:rsidRPr="00661101">
        <w:rPr>
          <w:rFonts w:eastAsia="Times New Roman" w:cstheme="minorHAnsi"/>
          <w:color w:val="000000"/>
          <w:lang w:bidi="de-DE"/>
        </w:rPr>
        <w:t>Wir stellen die Nähmaschine zur Stickmaschine um:</w:t>
      </w:r>
    </w:p>
    <w:p w14:paraId="7516F7E3" w14:textId="77777777" w:rsidR="00F726F6" w:rsidRPr="00661101" w:rsidRDefault="00661101" w:rsidP="00661101">
      <w:pPr>
        <w:rPr>
          <w:rFonts w:eastAsia="Times New Roman" w:cstheme="minorHAnsi"/>
          <w:color w:val="000000"/>
          <w:lang w:eastAsia="cs-CZ"/>
        </w:rPr>
      </w:pPr>
      <w:r>
        <w:rPr>
          <w:rFonts w:eastAsia="Times New Roman" w:cstheme="minorHAnsi"/>
          <w:color w:val="000000"/>
          <w:lang w:bidi="de-DE"/>
        </w:rPr>
        <w:br w:type="page"/>
      </w:r>
    </w:p>
    <w:p w14:paraId="0D30AC1D" w14:textId="77777777" w:rsidR="00F726F6" w:rsidRDefault="00F726F6" w:rsidP="00661101">
      <w:pPr>
        <w:pStyle w:val="Odstavecseseznamem"/>
        <w:numPr>
          <w:ilvl w:val="1"/>
          <w:numId w:val="25"/>
        </w:numPr>
        <w:spacing w:after="0" w:line="240" w:lineRule="auto"/>
        <w:textAlignment w:val="baseline"/>
        <w:rPr>
          <w:rFonts w:eastAsia="Times New Roman" w:cstheme="minorHAnsi"/>
          <w:color w:val="000000"/>
          <w:lang w:eastAsia="cs-CZ"/>
        </w:rPr>
      </w:pPr>
      <w:r w:rsidRPr="00661101">
        <w:rPr>
          <w:rFonts w:eastAsia="Times New Roman" w:cstheme="minorHAnsi"/>
          <w:color w:val="000000"/>
          <w:lang w:bidi="de-DE"/>
        </w:rPr>
        <w:lastRenderedPageBreak/>
        <w:t>Wir ziehen den Nähtisch nach links heraus.</w:t>
      </w:r>
    </w:p>
    <w:p w14:paraId="1F4796B3" w14:textId="77777777" w:rsidR="00607CA6" w:rsidRPr="00661101" w:rsidRDefault="00607CA6" w:rsidP="00607CA6">
      <w:pPr>
        <w:pStyle w:val="Odstavecseseznamem"/>
        <w:spacing w:after="0" w:line="240" w:lineRule="auto"/>
        <w:ind w:left="1440"/>
        <w:textAlignment w:val="baseline"/>
        <w:rPr>
          <w:rFonts w:eastAsia="Times New Roman" w:cstheme="minorHAnsi"/>
          <w:color w:val="000000"/>
          <w:lang w:eastAsia="cs-CZ"/>
        </w:rPr>
      </w:pPr>
    </w:p>
    <w:p w14:paraId="186D136B" w14:textId="77777777" w:rsidR="00F726F6" w:rsidRDefault="00F726F6" w:rsidP="00661101">
      <w:pPr>
        <w:spacing w:after="0" w:line="240" w:lineRule="auto"/>
        <w:rPr>
          <w:rFonts w:eastAsia="Times New Roman" w:cstheme="minorHAnsi"/>
          <w:lang w:eastAsia="cs-CZ"/>
        </w:rPr>
      </w:pPr>
      <w:r w:rsidRPr="00F726F6">
        <w:rPr>
          <w:rFonts w:eastAsia="Times New Roman" w:cstheme="minorHAnsi"/>
          <w:noProof/>
          <w:color w:val="000000"/>
          <w:bdr w:val="none" w:sz="0" w:space="0" w:color="auto" w:frame="1"/>
          <w:lang w:bidi="de-DE"/>
        </w:rPr>
        <w:drawing>
          <wp:inline distT="0" distB="0" distL="0" distR="0" wp14:anchorId="6CFCAEBF" wp14:editId="34C8C3D5">
            <wp:extent cx="5752800" cy="4318902"/>
            <wp:effectExtent l="19050" t="0" r="300" b="0"/>
            <wp:docPr id="58" name="obrázek 58" descr="https://lh5.googleusercontent.com/zhnESCwaYqmqPtzrIvdse6kYHUOHARtHYqK7KloHvet0tzIBrOe_eWHCh24BANSB2TWwE6H0yvkOl8MmX8HcnWhFaxAqgnQX9zeyEkPbqXCGDgs6qzao-DSlWy_8yBUtYX4q5-XVPyIublC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zhnESCwaYqmqPtzrIvdse6kYHUOHARtHYqK7KloHvet0tzIBrOe_eWHCh24BANSB2TWwE6H0yvkOl8MmX8HcnWhFaxAqgnQX9zeyEkPbqXCGDgs6qzao-DSlWy_8yBUtYX4q5-XVPyIublCLAA"/>
                    <pic:cNvPicPr>
                      <a:picLocks noChangeAspect="1" noChangeArrowheads="1"/>
                    </pic:cNvPicPr>
                  </pic:nvPicPr>
                  <pic:blipFill>
                    <a:blip r:embed="rId30"/>
                    <a:srcRect/>
                    <a:stretch>
                      <a:fillRect/>
                    </a:stretch>
                  </pic:blipFill>
                  <pic:spPr bwMode="auto">
                    <a:xfrm>
                      <a:off x="0" y="0"/>
                      <a:ext cx="5752800" cy="4318902"/>
                    </a:xfrm>
                    <a:prstGeom prst="rect">
                      <a:avLst/>
                    </a:prstGeom>
                    <a:noFill/>
                    <a:ln w="9525">
                      <a:noFill/>
                      <a:miter lim="800000"/>
                      <a:headEnd/>
                      <a:tailEnd/>
                    </a:ln>
                  </pic:spPr>
                </pic:pic>
              </a:graphicData>
            </a:graphic>
          </wp:inline>
        </w:drawing>
      </w:r>
    </w:p>
    <w:p w14:paraId="2B8EA0CD" w14:textId="77777777" w:rsidR="0036123B" w:rsidRDefault="0036123B">
      <w:pPr>
        <w:rPr>
          <w:rFonts w:eastAsia="Times New Roman" w:cstheme="minorHAnsi"/>
          <w:lang w:eastAsia="cs-CZ"/>
        </w:rPr>
      </w:pPr>
      <w:r>
        <w:rPr>
          <w:rFonts w:eastAsia="Times New Roman" w:cstheme="minorHAnsi"/>
          <w:lang w:bidi="de-DE"/>
        </w:rPr>
        <w:br w:type="page"/>
      </w:r>
    </w:p>
    <w:p w14:paraId="19BBA367" w14:textId="05150E1F" w:rsidR="00F726F6" w:rsidRDefault="00F726F6" w:rsidP="00661101">
      <w:pPr>
        <w:pStyle w:val="Odstavecseseznamem"/>
        <w:numPr>
          <w:ilvl w:val="1"/>
          <w:numId w:val="25"/>
        </w:numPr>
        <w:spacing w:after="0" w:line="240" w:lineRule="auto"/>
        <w:textAlignment w:val="baseline"/>
        <w:rPr>
          <w:rFonts w:eastAsia="Times New Roman" w:cstheme="minorHAnsi"/>
          <w:color w:val="000000"/>
          <w:lang w:eastAsia="cs-CZ"/>
        </w:rPr>
      </w:pPr>
      <w:r w:rsidRPr="00661101">
        <w:rPr>
          <w:rFonts w:eastAsia="Times New Roman" w:cstheme="minorHAnsi"/>
          <w:color w:val="000000"/>
          <w:lang w:bidi="de-DE"/>
        </w:rPr>
        <w:lastRenderedPageBreak/>
        <w:t>Stattdessen setzen wir eine Stickeinheit auf und zuklappen.</w:t>
      </w:r>
    </w:p>
    <w:p w14:paraId="4E787278" w14:textId="77777777" w:rsidR="00607CA6" w:rsidRPr="00661101" w:rsidRDefault="00607CA6" w:rsidP="00607CA6">
      <w:pPr>
        <w:pStyle w:val="Odstavecseseznamem"/>
        <w:spacing w:after="0" w:line="240" w:lineRule="auto"/>
        <w:ind w:left="1440"/>
        <w:textAlignment w:val="baseline"/>
        <w:rPr>
          <w:rFonts w:eastAsia="Times New Roman" w:cstheme="minorHAnsi"/>
          <w:color w:val="000000"/>
          <w:lang w:eastAsia="cs-CZ"/>
        </w:rPr>
      </w:pPr>
    </w:p>
    <w:p w14:paraId="7DCC4D71" w14:textId="77777777" w:rsidR="00F726F6" w:rsidRPr="00F726F6" w:rsidRDefault="00F726F6" w:rsidP="0036123B">
      <w:pPr>
        <w:spacing w:after="0" w:line="240" w:lineRule="auto"/>
        <w:rPr>
          <w:rFonts w:eastAsia="Times New Roman" w:cstheme="minorHAnsi"/>
          <w:lang w:eastAsia="cs-CZ"/>
        </w:rPr>
      </w:pPr>
      <w:r w:rsidRPr="00F726F6">
        <w:rPr>
          <w:rFonts w:eastAsia="Times New Roman" w:cstheme="minorHAnsi"/>
          <w:noProof/>
          <w:color w:val="000000"/>
          <w:bdr w:val="none" w:sz="0" w:space="0" w:color="auto" w:frame="1"/>
          <w:lang w:bidi="de-DE"/>
        </w:rPr>
        <w:drawing>
          <wp:inline distT="0" distB="0" distL="0" distR="0" wp14:anchorId="150D9255" wp14:editId="44B37316">
            <wp:extent cx="5752800" cy="4308777"/>
            <wp:effectExtent l="19050" t="0" r="300" b="0"/>
            <wp:docPr id="59" name="obrázek 59" descr="https://lh5.googleusercontent.com/pQr7bzjgNFU0QoiF0U4cRCWa_GWRU5KJLGAQBSEhv7rZvYPFp8lsUIMZNtmTvEuLSWYOVWKwxCAoTIaK2k-5SkKecqUfn56TVB4X3GBqyDi4-JD_XB10XElLrNfflEUXtgf8_zZzimHqSY76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pQr7bzjgNFU0QoiF0U4cRCWa_GWRU5KJLGAQBSEhv7rZvYPFp8lsUIMZNtmTvEuLSWYOVWKwxCAoTIaK2k-5SkKecqUfn56TVB4X3GBqyDi4-JD_XB10XElLrNfflEUXtgf8_zZzimHqSY76Bg"/>
                    <pic:cNvPicPr>
                      <a:picLocks noChangeAspect="1" noChangeArrowheads="1"/>
                    </pic:cNvPicPr>
                  </pic:nvPicPr>
                  <pic:blipFill>
                    <a:blip r:embed="rId31"/>
                    <a:srcRect/>
                    <a:stretch>
                      <a:fillRect/>
                    </a:stretch>
                  </pic:blipFill>
                  <pic:spPr bwMode="auto">
                    <a:xfrm>
                      <a:off x="0" y="0"/>
                      <a:ext cx="5752800" cy="4308777"/>
                    </a:xfrm>
                    <a:prstGeom prst="rect">
                      <a:avLst/>
                    </a:prstGeom>
                    <a:noFill/>
                    <a:ln w="9525">
                      <a:noFill/>
                      <a:miter lim="800000"/>
                      <a:headEnd/>
                      <a:tailEnd/>
                    </a:ln>
                  </pic:spPr>
                </pic:pic>
              </a:graphicData>
            </a:graphic>
          </wp:inline>
        </w:drawing>
      </w:r>
    </w:p>
    <w:p w14:paraId="21C3DED0" w14:textId="77777777" w:rsidR="00F726F6" w:rsidRPr="00F726F6" w:rsidRDefault="00F726F6" w:rsidP="00CE2BA9">
      <w:pPr>
        <w:numPr>
          <w:ilvl w:val="0"/>
          <w:numId w:val="16"/>
        </w:numPr>
        <w:spacing w:after="0" w:line="240" w:lineRule="auto"/>
        <w:ind w:left="1440"/>
        <w:jc w:val="both"/>
        <w:textAlignment w:val="baseline"/>
        <w:rPr>
          <w:rFonts w:eastAsia="Times New Roman" w:cstheme="minorHAnsi"/>
          <w:color w:val="000000"/>
          <w:lang w:eastAsia="cs-CZ"/>
        </w:rPr>
      </w:pPr>
      <w:r w:rsidRPr="00F726F6">
        <w:rPr>
          <w:rFonts w:eastAsia="Times New Roman" w:cstheme="minorHAnsi"/>
          <w:color w:val="000000"/>
          <w:lang w:bidi="de-DE"/>
        </w:rPr>
        <w:t>Wir schalten die Maschine aus und heben den Fußhebel in die obere Position</w:t>
      </w:r>
    </w:p>
    <w:p w14:paraId="7247A7A7" w14:textId="77777777" w:rsidR="00F726F6" w:rsidRPr="0036123B" w:rsidRDefault="0036123B" w:rsidP="00CE2BA9">
      <w:pPr>
        <w:spacing w:after="0" w:line="240" w:lineRule="auto"/>
        <w:ind w:left="1080"/>
        <w:jc w:val="both"/>
        <w:textAlignment w:val="baseline"/>
        <w:rPr>
          <w:rFonts w:eastAsia="Times New Roman" w:cstheme="minorHAnsi"/>
          <w:color w:val="000000"/>
          <w:lang w:eastAsia="cs-CZ"/>
        </w:rPr>
      </w:pPr>
      <w:r>
        <w:rPr>
          <w:rFonts w:eastAsia="Times New Roman" w:cstheme="minorHAnsi"/>
          <w:color w:val="000000"/>
          <w:lang w:bidi="de-DE"/>
        </w:rPr>
        <w:t>d.</w:t>
      </w:r>
      <w:r>
        <w:rPr>
          <w:rFonts w:eastAsia="Times New Roman" w:cstheme="minorHAnsi"/>
          <w:color w:val="000000"/>
          <w:lang w:bidi="de-DE"/>
        </w:rPr>
        <w:tab/>
        <w:t>Wir entfernen die Fußhalterung.</w:t>
      </w:r>
    </w:p>
    <w:p w14:paraId="41F7A68E" w14:textId="77777777" w:rsidR="00607CA6" w:rsidRDefault="0036123B" w:rsidP="00CE2BA9">
      <w:pPr>
        <w:spacing w:after="0" w:line="240" w:lineRule="auto"/>
        <w:ind w:left="1080"/>
        <w:jc w:val="both"/>
        <w:textAlignment w:val="baseline"/>
        <w:rPr>
          <w:rFonts w:eastAsia="Times New Roman" w:cstheme="minorHAnsi"/>
          <w:color w:val="000000"/>
          <w:lang w:eastAsia="cs-CZ"/>
        </w:rPr>
      </w:pPr>
      <w:r>
        <w:rPr>
          <w:rFonts w:eastAsia="Times New Roman" w:cstheme="minorHAnsi"/>
          <w:color w:val="000000"/>
          <w:lang w:bidi="de-DE"/>
        </w:rPr>
        <w:t xml:space="preserve">e. </w:t>
      </w:r>
      <w:r>
        <w:rPr>
          <w:rFonts w:eastAsia="Times New Roman" w:cstheme="minorHAnsi"/>
          <w:color w:val="000000"/>
          <w:lang w:bidi="de-DE"/>
        </w:rPr>
        <w:tab/>
        <w:t>Wir ziehen die Nadel heraus.</w:t>
      </w:r>
    </w:p>
    <w:p w14:paraId="54BD7D36" w14:textId="77777777" w:rsidR="00607CA6" w:rsidRDefault="00607CA6">
      <w:pPr>
        <w:rPr>
          <w:rFonts w:eastAsia="Times New Roman" w:cstheme="minorHAnsi"/>
          <w:color w:val="000000"/>
          <w:lang w:eastAsia="cs-CZ"/>
        </w:rPr>
      </w:pPr>
      <w:r>
        <w:rPr>
          <w:rFonts w:eastAsia="Times New Roman" w:cstheme="minorHAnsi"/>
          <w:color w:val="000000"/>
          <w:lang w:bidi="de-DE"/>
        </w:rPr>
        <w:br w:type="page"/>
      </w:r>
    </w:p>
    <w:p w14:paraId="0479627A" w14:textId="13CB62AD" w:rsidR="00607CA6" w:rsidRDefault="0036123B" w:rsidP="00CE2BA9">
      <w:pPr>
        <w:spacing w:after="0" w:line="240" w:lineRule="auto"/>
        <w:ind w:left="1080"/>
        <w:jc w:val="both"/>
        <w:textAlignment w:val="baseline"/>
        <w:rPr>
          <w:rFonts w:eastAsia="Times New Roman" w:cstheme="minorHAnsi"/>
          <w:color w:val="000000"/>
          <w:lang w:eastAsia="cs-CZ"/>
        </w:rPr>
      </w:pPr>
      <w:r>
        <w:rPr>
          <w:rFonts w:eastAsia="Times New Roman" w:cstheme="minorHAnsi"/>
          <w:color w:val="000000"/>
          <w:lang w:bidi="de-DE"/>
        </w:rPr>
        <w:lastRenderedPageBreak/>
        <w:t>f.</w:t>
      </w:r>
      <w:r>
        <w:rPr>
          <w:rFonts w:eastAsia="Times New Roman" w:cstheme="minorHAnsi"/>
          <w:color w:val="000000"/>
          <w:lang w:bidi="de-DE"/>
        </w:rPr>
        <w:tab/>
        <w:t>Die Stichplatte ersetzen wir durch eine Stickplatte</w:t>
      </w:r>
      <w:r w:rsidR="00E85193">
        <w:rPr>
          <w:rFonts w:eastAsia="Times New Roman" w:cstheme="minorHAnsi"/>
          <w:color w:val="000000"/>
          <w:lang w:bidi="de-DE"/>
        </w:rPr>
        <w:t>.</w:t>
      </w:r>
    </w:p>
    <w:p w14:paraId="3FC39E57" w14:textId="77777777" w:rsidR="00607CA6" w:rsidRDefault="00607CA6" w:rsidP="00CE2BA9">
      <w:pPr>
        <w:spacing w:after="0" w:line="240" w:lineRule="auto"/>
        <w:ind w:left="1080"/>
        <w:jc w:val="both"/>
        <w:textAlignment w:val="baseline"/>
        <w:rPr>
          <w:rFonts w:eastAsia="Times New Roman" w:cstheme="minorHAnsi"/>
          <w:color w:val="000000"/>
          <w:lang w:eastAsia="cs-CZ"/>
        </w:rPr>
      </w:pPr>
    </w:p>
    <w:p w14:paraId="4E9E360A" w14:textId="77777777" w:rsidR="00F726F6" w:rsidRDefault="00817B14" w:rsidP="00607CA6">
      <w:pPr>
        <w:spacing w:after="0" w:line="240" w:lineRule="auto"/>
        <w:jc w:val="both"/>
        <w:textAlignment w:val="baseline"/>
        <w:rPr>
          <w:rFonts w:eastAsia="Times New Roman" w:cstheme="minorHAnsi"/>
          <w:color w:val="000000"/>
          <w:lang w:eastAsia="cs-CZ"/>
        </w:rPr>
      </w:pPr>
      <w:r>
        <w:rPr>
          <w:rFonts w:eastAsia="Times New Roman" w:cstheme="minorHAnsi"/>
          <w:noProof/>
          <w:color w:val="000000"/>
          <w:lang w:bidi="de-DE"/>
        </w:rPr>
        <w:drawing>
          <wp:inline distT="0" distB="0" distL="0" distR="0" wp14:anchorId="3352F347" wp14:editId="104BADEF">
            <wp:extent cx="5752800" cy="4314600"/>
            <wp:effectExtent l="19050" t="0" r="300" b="0"/>
            <wp:docPr id="38" name="obrázek 4" descr="C:\Users\Ilona Hůrková\Downloads\20220616_13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ona Hůrková\Downloads\20220616_132945.jpg"/>
                    <pic:cNvPicPr>
                      <a:picLocks noChangeAspect="1" noChangeArrowheads="1"/>
                    </pic:cNvPicPr>
                  </pic:nvPicPr>
                  <pic:blipFill>
                    <a:blip r:embed="rId32" cstate="print"/>
                    <a:srcRect/>
                    <a:stretch>
                      <a:fillRect/>
                    </a:stretch>
                  </pic:blipFill>
                  <pic:spPr bwMode="auto">
                    <a:xfrm>
                      <a:off x="0" y="0"/>
                      <a:ext cx="5752800" cy="4314600"/>
                    </a:xfrm>
                    <a:prstGeom prst="rect">
                      <a:avLst/>
                    </a:prstGeom>
                    <a:noFill/>
                    <a:ln w="9525">
                      <a:noFill/>
                      <a:miter lim="800000"/>
                      <a:headEnd/>
                      <a:tailEnd/>
                    </a:ln>
                  </pic:spPr>
                </pic:pic>
              </a:graphicData>
            </a:graphic>
          </wp:inline>
        </w:drawing>
      </w:r>
    </w:p>
    <w:p w14:paraId="268BED95" w14:textId="77777777" w:rsidR="00817B14" w:rsidRPr="0036123B" w:rsidRDefault="00817B14" w:rsidP="00CE2BA9">
      <w:pPr>
        <w:spacing w:after="0" w:line="240" w:lineRule="auto"/>
        <w:ind w:left="1080"/>
        <w:jc w:val="both"/>
        <w:textAlignment w:val="baseline"/>
        <w:rPr>
          <w:rFonts w:eastAsia="Times New Roman" w:cstheme="minorHAnsi"/>
          <w:color w:val="000000"/>
          <w:lang w:eastAsia="cs-CZ"/>
        </w:rPr>
      </w:pPr>
    </w:p>
    <w:p w14:paraId="61263FB3" w14:textId="77777777" w:rsidR="00607CA6" w:rsidRDefault="0036123B" w:rsidP="00CE2BA9">
      <w:pPr>
        <w:spacing w:after="0" w:line="240" w:lineRule="auto"/>
        <w:ind w:left="1080"/>
        <w:jc w:val="both"/>
        <w:textAlignment w:val="baseline"/>
        <w:rPr>
          <w:rFonts w:eastAsia="Times New Roman" w:cstheme="minorHAnsi"/>
          <w:color w:val="000000"/>
          <w:lang w:eastAsia="cs-CZ"/>
        </w:rPr>
      </w:pPr>
      <w:r>
        <w:rPr>
          <w:rFonts w:eastAsia="Times New Roman" w:cstheme="minorHAnsi"/>
          <w:color w:val="000000"/>
          <w:lang w:bidi="de-DE"/>
        </w:rPr>
        <w:t>g.</w:t>
      </w:r>
      <w:r>
        <w:rPr>
          <w:rFonts w:eastAsia="Times New Roman" w:cstheme="minorHAnsi"/>
          <w:color w:val="000000"/>
          <w:lang w:bidi="de-DE"/>
        </w:rPr>
        <w:tab/>
        <w:t>Jetzt ersetzen wir die Nadel durch eine geeignete Sticknadel (EMBROIDERY Bezeichnung) und stecken sie in den Halter in der Richtung von uns. Wir ziehen die Schraube für Nadelhalter fest.</w:t>
      </w:r>
    </w:p>
    <w:p w14:paraId="13669650" w14:textId="77777777" w:rsidR="00607CA6" w:rsidRDefault="00607CA6">
      <w:pPr>
        <w:rPr>
          <w:rFonts w:eastAsia="Times New Roman" w:cstheme="minorHAnsi"/>
          <w:color w:val="000000"/>
          <w:lang w:eastAsia="cs-CZ"/>
        </w:rPr>
      </w:pPr>
      <w:r>
        <w:rPr>
          <w:rFonts w:eastAsia="Times New Roman" w:cstheme="minorHAnsi"/>
          <w:color w:val="000000"/>
          <w:lang w:bidi="de-DE"/>
        </w:rPr>
        <w:br w:type="page"/>
      </w:r>
    </w:p>
    <w:p w14:paraId="61A13E32" w14:textId="77777777" w:rsidR="00F726F6" w:rsidRDefault="0036123B" w:rsidP="00CE2BA9">
      <w:pPr>
        <w:spacing w:after="0" w:line="240" w:lineRule="auto"/>
        <w:ind w:left="1080"/>
        <w:jc w:val="both"/>
        <w:textAlignment w:val="baseline"/>
        <w:rPr>
          <w:rFonts w:eastAsia="Times New Roman" w:cstheme="minorHAnsi"/>
          <w:color w:val="000000"/>
          <w:lang w:eastAsia="cs-CZ"/>
        </w:rPr>
      </w:pPr>
      <w:r>
        <w:rPr>
          <w:rFonts w:eastAsia="Times New Roman" w:cstheme="minorHAnsi"/>
          <w:color w:val="000000"/>
          <w:lang w:bidi="de-DE"/>
        </w:rPr>
        <w:lastRenderedPageBreak/>
        <w:t>h.</w:t>
      </w:r>
      <w:r>
        <w:rPr>
          <w:rFonts w:eastAsia="Times New Roman" w:cstheme="minorHAnsi"/>
          <w:color w:val="000000"/>
          <w:lang w:bidi="de-DE"/>
        </w:rPr>
        <w:tab/>
        <w:t>Wir wechseln den Stickfuß aus.</w:t>
      </w:r>
    </w:p>
    <w:p w14:paraId="01DBFAC8" w14:textId="77777777" w:rsidR="00607CA6" w:rsidRDefault="00607CA6" w:rsidP="00CE2BA9">
      <w:pPr>
        <w:spacing w:after="0" w:line="240" w:lineRule="auto"/>
        <w:ind w:left="1080"/>
        <w:jc w:val="both"/>
        <w:textAlignment w:val="baseline"/>
        <w:rPr>
          <w:rFonts w:eastAsia="Times New Roman" w:cstheme="minorHAnsi"/>
          <w:color w:val="000000"/>
          <w:lang w:eastAsia="cs-CZ"/>
        </w:rPr>
      </w:pPr>
    </w:p>
    <w:p w14:paraId="6F306C5F" w14:textId="77777777" w:rsidR="00817B14" w:rsidRDefault="00817B14" w:rsidP="00607CA6">
      <w:pPr>
        <w:spacing w:after="0" w:line="240" w:lineRule="auto"/>
        <w:jc w:val="both"/>
        <w:textAlignment w:val="baseline"/>
        <w:rPr>
          <w:rFonts w:eastAsia="Times New Roman" w:cstheme="minorHAnsi"/>
          <w:color w:val="000000"/>
          <w:lang w:eastAsia="cs-CZ"/>
        </w:rPr>
      </w:pPr>
      <w:r>
        <w:rPr>
          <w:rFonts w:eastAsia="Times New Roman" w:cstheme="minorHAnsi"/>
          <w:noProof/>
          <w:color w:val="000000"/>
          <w:lang w:bidi="de-DE"/>
        </w:rPr>
        <w:drawing>
          <wp:inline distT="0" distB="0" distL="0" distR="0" wp14:anchorId="425C53B6" wp14:editId="6B043532">
            <wp:extent cx="5752800" cy="4317979"/>
            <wp:effectExtent l="19050" t="0" r="300" b="0"/>
            <wp:docPr id="39" name="obrázek 5" descr="C:\Users\Ilona Hůrková\Downloads\20220616_13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ona Hůrková\Downloads\20220616_133537.jpg"/>
                    <pic:cNvPicPr>
                      <a:picLocks noChangeAspect="1" noChangeArrowheads="1"/>
                    </pic:cNvPicPr>
                  </pic:nvPicPr>
                  <pic:blipFill>
                    <a:blip r:embed="rId33" cstate="print"/>
                    <a:srcRect/>
                    <a:stretch>
                      <a:fillRect/>
                    </a:stretch>
                  </pic:blipFill>
                  <pic:spPr bwMode="auto">
                    <a:xfrm>
                      <a:off x="0" y="0"/>
                      <a:ext cx="5752800" cy="4317979"/>
                    </a:xfrm>
                    <a:prstGeom prst="rect">
                      <a:avLst/>
                    </a:prstGeom>
                    <a:noFill/>
                    <a:ln w="9525">
                      <a:noFill/>
                      <a:miter lim="800000"/>
                      <a:headEnd/>
                      <a:tailEnd/>
                    </a:ln>
                  </pic:spPr>
                </pic:pic>
              </a:graphicData>
            </a:graphic>
          </wp:inline>
        </w:drawing>
      </w:r>
    </w:p>
    <w:p w14:paraId="2FBA6EAD" w14:textId="77777777" w:rsidR="00607CA6" w:rsidRPr="0036123B" w:rsidRDefault="00607CA6" w:rsidP="00607CA6">
      <w:pPr>
        <w:spacing w:after="0" w:line="240" w:lineRule="auto"/>
        <w:jc w:val="both"/>
        <w:textAlignment w:val="baseline"/>
        <w:rPr>
          <w:rFonts w:eastAsia="Times New Roman" w:cstheme="minorHAnsi"/>
          <w:color w:val="000000"/>
          <w:lang w:eastAsia="cs-CZ"/>
        </w:rPr>
      </w:pPr>
    </w:p>
    <w:p w14:paraId="1E34BE7D" w14:textId="77777777" w:rsidR="00F726F6" w:rsidRPr="00817B14" w:rsidRDefault="00F726F6" w:rsidP="00A50078">
      <w:pPr>
        <w:pStyle w:val="Odstavecseseznamem"/>
        <w:numPr>
          <w:ilvl w:val="0"/>
          <w:numId w:val="25"/>
        </w:numPr>
        <w:spacing w:after="0" w:line="240" w:lineRule="auto"/>
        <w:jc w:val="both"/>
        <w:rPr>
          <w:rFonts w:eastAsia="Times New Roman" w:cstheme="minorHAnsi"/>
          <w:lang w:eastAsia="cs-CZ"/>
        </w:rPr>
      </w:pPr>
      <w:r w:rsidRPr="0036123B">
        <w:rPr>
          <w:rFonts w:eastAsia="Times New Roman" w:cstheme="minorHAnsi"/>
          <w:color w:val="000000"/>
          <w:lang w:bidi="de-DE"/>
        </w:rPr>
        <w:t>In My Patterns-App bereiten wir das ausgewählte Stickmuster vor. Wir werden dafür ein Handy oder Tablet verwenden.</w:t>
      </w:r>
    </w:p>
    <w:p w14:paraId="687C7A81" w14:textId="77777777" w:rsidR="00817B14" w:rsidRPr="00A50078" w:rsidRDefault="00817B14" w:rsidP="00817B14">
      <w:pPr>
        <w:pStyle w:val="Odstavecseseznamem"/>
        <w:spacing w:after="0" w:line="240" w:lineRule="auto"/>
        <w:jc w:val="both"/>
        <w:rPr>
          <w:rFonts w:eastAsia="Times New Roman" w:cstheme="minorHAnsi"/>
          <w:lang w:eastAsia="cs-CZ"/>
        </w:rPr>
      </w:pPr>
      <w:r>
        <w:rPr>
          <w:rFonts w:eastAsia="Times New Roman" w:cstheme="minorHAnsi"/>
          <w:noProof/>
          <w:lang w:bidi="de-DE"/>
        </w:rPr>
        <w:lastRenderedPageBreak/>
        <w:drawing>
          <wp:inline distT="0" distB="0" distL="0" distR="0" wp14:anchorId="1B79B554" wp14:editId="272E1C3A">
            <wp:extent cx="2342356" cy="4164189"/>
            <wp:effectExtent l="19050" t="0" r="794" b="0"/>
            <wp:docPr id="40" name="obrázek 6" descr="C:\Users\Ilona Hůrková\Downloads\Screenshot_20220614-14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ona Hůrková\Downloads\Screenshot_20220614-140650.jpg"/>
                    <pic:cNvPicPr>
                      <a:picLocks noChangeAspect="1" noChangeArrowheads="1"/>
                    </pic:cNvPicPr>
                  </pic:nvPicPr>
                  <pic:blipFill>
                    <a:blip r:embed="rId34" cstate="print"/>
                    <a:srcRect/>
                    <a:stretch>
                      <a:fillRect/>
                    </a:stretch>
                  </pic:blipFill>
                  <pic:spPr bwMode="auto">
                    <a:xfrm>
                      <a:off x="0" y="0"/>
                      <a:ext cx="2342674" cy="4164755"/>
                    </a:xfrm>
                    <a:prstGeom prst="rect">
                      <a:avLst/>
                    </a:prstGeom>
                    <a:noFill/>
                    <a:ln w="9525">
                      <a:noFill/>
                      <a:miter lim="800000"/>
                      <a:headEnd/>
                      <a:tailEnd/>
                    </a:ln>
                  </pic:spPr>
                </pic:pic>
              </a:graphicData>
            </a:graphic>
          </wp:inline>
        </w:drawing>
      </w:r>
    </w:p>
    <w:p w14:paraId="0A749071" w14:textId="77777777" w:rsidR="00F726F6" w:rsidRPr="0036123B" w:rsidRDefault="00F726F6" w:rsidP="00CE2BA9">
      <w:pPr>
        <w:pStyle w:val="Odstavecseseznamem"/>
        <w:numPr>
          <w:ilvl w:val="0"/>
          <w:numId w:val="25"/>
        </w:numPr>
        <w:spacing w:after="0" w:line="240" w:lineRule="auto"/>
        <w:jc w:val="both"/>
        <w:rPr>
          <w:rFonts w:eastAsia="Times New Roman" w:cstheme="minorHAnsi"/>
          <w:lang w:eastAsia="cs-CZ"/>
        </w:rPr>
      </w:pPr>
      <w:r w:rsidRPr="0036123B">
        <w:rPr>
          <w:rFonts w:eastAsia="Times New Roman" w:cstheme="minorHAnsi"/>
          <w:color w:val="000000"/>
          <w:lang w:bidi="de-DE"/>
        </w:rPr>
        <w:t>Mobiltelefon oder Tablet mit Nähmaschine verbinden</w:t>
      </w:r>
    </w:p>
    <w:p w14:paraId="34D5EFE8" w14:textId="77777777" w:rsidR="00F726F6" w:rsidRDefault="00F726F6" w:rsidP="00CE2BA9">
      <w:pPr>
        <w:pStyle w:val="Odstavecseseznamem"/>
        <w:numPr>
          <w:ilvl w:val="1"/>
          <w:numId w:val="25"/>
        </w:numPr>
        <w:spacing w:after="0" w:line="240" w:lineRule="auto"/>
        <w:jc w:val="both"/>
        <w:textAlignment w:val="baseline"/>
        <w:rPr>
          <w:rFonts w:eastAsia="Times New Roman" w:cstheme="minorHAnsi"/>
          <w:color w:val="000000"/>
          <w:lang w:eastAsia="cs-CZ"/>
        </w:rPr>
      </w:pPr>
      <w:r w:rsidRPr="0036123B">
        <w:rPr>
          <w:rFonts w:eastAsia="Times New Roman" w:cstheme="minorHAnsi"/>
          <w:color w:val="000000"/>
          <w:lang w:bidi="de-DE"/>
        </w:rPr>
        <w:t>Wir schalten die Maschine ein (ON-Position) und die Maschine zeigt das PP an, gleichzeitig leuchtet die mittlere Diode am Maschinendisplay.</w:t>
      </w:r>
    </w:p>
    <w:p w14:paraId="0E615B3F" w14:textId="77777777" w:rsidR="00312FF4" w:rsidRPr="0036123B" w:rsidRDefault="00312FF4" w:rsidP="00312FF4">
      <w:pPr>
        <w:pStyle w:val="Odstavecseseznamem"/>
        <w:spacing w:after="0" w:line="240" w:lineRule="auto"/>
        <w:ind w:left="1440"/>
        <w:jc w:val="both"/>
        <w:textAlignment w:val="baseline"/>
        <w:rPr>
          <w:rFonts w:eastAsia="Times New Roman" w:cstheme="minorHAnsi"/>
          <w:color w:val="000000"/>
          <w:lang w:eastAsia="cs-CZ"/>
        </w:rPr>
      </w:pPr>
      <w:r>
        <w:rPr>
          <w:rFonts w:eastAsia="Times New Roman" w:cstheme="minorHAnsi"/>
          <w:noProof/>
          <w:color w:val="000000"/>
          <w:lang w:bidi="de-DE"/>
        </w:rPr>
        <w:drawing>
          <wp:inline distT="0" distB="0" distL="0" distR="0" wp14:anchorId="2EFDA634" wp14:editId="53DDD728">
            <wp:extent cx="2805906" cy="2104429"/>
            <wp:effectExtent l="0" t="342900" r="0" b="333971"/>
            <wp:docPr id="5" name="obrázek 1" descr="C:\Users\Ilona Hůrková\Downloads\20220614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ona Hůrková\Downloads\20220614_140827.jpg"/>
                    <pic:cNvPicPr>
                      <a:picLocks noChangeAspect="1" noChangeArrowheads="1"/>
                    </pic:cNvPicPr>
                  </pic:nvPicPr>
                  <pic:blipFill>
                    <a:blip r:embed="rId35" cstate="print"/>
                    <a:srcRect/>
                    <a:stretch>
                      <a:fillRect/>
                    </a:stretch>
                  </pic:blipFill>
                  <pic:spPr bwMode="auto">
                    <a:xfrm rot="5400000">
                      <a:off x="0" y="0"/>
                      <a:ext cx="2806837" cy="2105128"/>
                    </a:xfrm>
                    <a:prstGeom prst="rect">
                      <a:avLst/>
                    </a:prstGeom>
                    <a:noFill/>
                    <a:ln w="9525">
                      <a:noFill/>
                      <a:miter lim="800000"/>
                      <a:headEnd/>
                      <a:tailEnd/>
                    </a:ln>
                  </pic:spPr>
                </pic:pic>
              </a:graphicData>
            </a:graphic>
          </wp:inline>
        </w:drawing>
      </w:r>
    </w:p>
    <w:p w14:paraId="47F629B2" w14:textId="77777777" w:rsidR="00F726F6" w:rsidRPr="0036123B" w:rsidRDefault="00F726F6" w:rsidP="00CE2BA9">
      <w:pPr>
        <w:pStyle w:val="Odstavecseseznamem"/>
        <w:numPr>
          <w:ilvl w:val="1"/>
          <w:numId w:val="25"/>
        </w:numPr>
        <w:spacing w:after="0" w:line="240" w:lineRule="auto"/>
        <w:jc w:val="both"/>
        <w:textAlignment w:val="baseline"/>
        <w:rPr>
          <w:rFonts w:eastAsia="Times New Roman" w:cstheme="minorHAnsi"/>
          <w:color w:val="000000"/>
          <w:lang w:eastAsia="cs-CZ"/>
        </w:rPr>
      </w:pPr>
      <w:r w:rsidRPr="0036123B">
        <w:rPr>
          <w:rFonts w:eastAsia="Times New Roman" w:cstheme="minorHAnsi"/>
          <w:color w:val="000000"/>
          <w:lang w:bidi="de-DE"/>
        </w:rPr>
        <w:t>WLAN-Anzeige blinkt = Maschine ist bereit für die Verbindung</w:t>
      </w:r>
    </w:p>
    <w:p w14:paraId="49AA7924" w14:textId="3DBEC9F4" w:rsidR="00F726F6" w:rsidRDefault="00F726F6" w:rsidP="00CE2BA9">
      <w:pPr>
        <w:pStyle w:val="Odstavecseseznamem"/>
        <w:numPr>
          <w:ilvl w:val="1"/>
          <w:numId w:val="25"/>
        </w:numPr>
        <w:spacing w:after="0" w:line="240" w:lineRule="auto"/>
        <w:jc w:val="both"/>
        <w:textAlignment w:val="baseline"/>
        <w:rPr>
          <w:rFonts w:eastAsia="Times New Roman" w:cstheme="minorHAnsi"/>
          <w:color w:val="000000"/>
          <w:lang w:eastAsia="cs-CZ"/>
        </w:rPr>
      </w:pPr>
      <w:r w:rsidRPr="0036123B">
        <w:rPr>
          <w:rFonts w:eastAsia="Times New Roman" w:cstheme="minorHAnsi"/>
          <w:color w:val="000000"/>
          <w:lang w:bidi="de-DE"/>
        </w:rPr>
        <w:lastRenderedPageBreak/>
        <w:t>Wir öffnen die My Patterns-Anwendung auf dem Mobiltelefon oder Tablet, in der Leiste links drücken wir „Neue Verbindung hinzufügen“ und wählen „Verbindung von Punkt zu Punkt einstellen“</w:t>
      </w:r>
    </w:p>
    <w:p w14:paraId="2BF62E00" w14:textId="77777777" w:rsidR="00312FF4" w:rsidRDefault="00312FF4" w:rsidP="00312FF4">
      <w:pPr>
        <w:pStyle w:val="Odstavecseseznamem"/>
        <w:spacing w:after="0" w:line="240" w:lineRule="auto"/>
        <w:ind w:left="1440"/>
        <w:jc w:val="both"/>
        <w:textAlignment w:val="baseline"/>
        <w:rPr>
          <w:rFonts w:eastAsia="Times New Roman" w:cstheme="minorHAnsi"/>
          <w:color w:val="000000"/>
          <w:lang w:eastAsia="cs-CZ"/>
        </w:rPr>
      </w:pPr>
    </w:p>
    <w:p w14:paraId="1E4F7A43" w14:textId="77777777" w:rsidR="00312FF4" w:rsidRPr="0036123B" w:rsidRDefault="00312FF4" w:rsidP="00312FF4">
      <w:pPr>
        <w:pStyle w:val="Odstavecseseznamem"/>
        <w:spacing w:after="0" w:line="240" w:lineRule="auto"/>
        <w:ind w:left="1440"/>
        <w:jc w:val="both"/>
        <w:textAlignment w:val="baseline"/>
        <w:rPr>
          <w:rFonts w:eastAsia="Times New Roman" w:cstheme="minorHAnsi"/>
          <w:color w:val="000000"/>
          <w:lang w:eastAsia="cs-CZ"/>
        </w:rPr>
      </w:pPr>
      <w:r>
        <w:rPr>
          <w:rFonts w:eastAsia="Times New Roman" w:cstheme="minorHAnsi"/>
          <w:noProof/>
          <w:color w:val="000000"/>
          <w:lang w:bidi="de-DE"/>
        </w:rPr>
        <w:drawing>
          <wp:inline distT="0" distB="0" distL="0" distR="0" wp14:anchorId="0093F134" wp14:editId="4698F8EF">
            <wp:extent cx="1887537" cy="3355622"/>
            <wp:effectExtent l="19050" t="0" r="0" b="0"/>
            <wp:docPr id="37" name="obrázek 3" descr="C:\Users\Ilona Hůrková\Downloads\Screenshot_20220614-1409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ona Hůrková\Downloads\Screenshot_20220614-140903 (1).jpg"/>
                    <pic:cNvPicPr>
                      <a:picLocks noChangeAspect="1" noChangeArrowheads="1"/>
                    </pic:cNvPicPr>
                  </pic:nvPicPr>
                  <pic:blipFill>
                    <a:blip r:embed="rId36" cstate="print"/>
                    <a:srcRect/>
                    <a:stretch>
                      <a:fillRect/>
                    </a:stretch>
                  </pic:blipFill>
                  <pic:spPr bwMode="auto">
                    <a:xfrm>
                      <a:off x="0" y="0"/>
                      <a:ext cx="1888872" cy="3357996"/>
                    </a:xfrm>
                    <a:prstGeom prst="rect">
                      <a:avLst/>
                    </a:prstGeom>
                    <a:noFill/>
                    <a:ln w="9525">
                      <a:noFill/>
                      <a:miter lim="800000"/>
                      <a:headEnd/>
                      <a:tailEnd/>
                    </a:ln>
                  </pic:spPr>
                </pic:pic>
              </a:graphicData>
            </a:graphic>
          </wp:inline>
        </w:drawing>
      </w:r>
    </w:p>
    <w:p w14:paraId="6A122205" w14:textId="1FA90038" w:rsidR="00F726F6" w:rsidRDefault="00F726F6" w:rsidP="00CE2BA9">
      <w:pPr>
        <w:pStyle w:val="Odstavecseseznamem"/>
        <w:numPr>
          <w:ilvl w:val="1"/>
          <w:numId w:val="25"/>
        </w:numPr>
        <w:spacing w:after="0" w:line="240" w:lineRule="auto"/>
        <w:jc w:val="both"/>
        <w:textAlignment w:val="baseline"/>
        <w:rPr>
          <w:rFonts w:eastAsia="Times New Roman" w:cstheme="minorHAnsi"/>
          <w:color w:val="000000"/>
          <w:lang w:eastAsia="cs-CZ"/>
        </w:rPr>
      </w:pPr>
      <w:r w:rsidRPr="0036123B">
        <w:rPr>
          <w:rFonts w:eastAsia="Times New Roman" w:cstheme="minorHAnsi"/>
          <w:color w:val="000000"/>
          <w:lang w:bidi="de-DE"/>
        </w:rPr>
        <w:t>Die Verbindung wird automatisch hergestellt und GO wird auf dem Display angezeigt. Die Maschine ist jetzt bereit zum Sticken.</w:t>
      </w:r>
    </w:p>
    <w:p w14:paraId="54B0172C" w14:textId="77777777" w:rsidR="00312FF4" w:rsidRPr="00312FF4" w:rsidRDefault="00312FF4" w:rsidP="00312FF4">
      <w:pPr>
        <w:pStyle w:val="Odstavecseseznamem"/>
        <w:rPr>
          <w:rFonts w:eastAsia="Times New Roman" w:cstheme="minorHAnsi"/>
          <w:color w:val="000000"/>
          <w:lang w:eastAsia="cs-CZ"/>
        </w:rPr>
      </w:pPr>
    </w:p>
    <w:p w14:paraId="0275C868" w14:textId="77777777" w:rsidR="00312FF4" w:rsidRDefault="00312FF4" w:rsidP="00312FF4">
      <w:pPr>
        <w:pStyle w:val="Odstavecseseznamem"/>
        <w:spacing w:after="0" w:line="240" w:lineRule="auto"/>
        <w:ind w:left="1440"/>
        <w:jc w:val="both"/>
        <w:textAlignment w:val="baseline"/>
        <w:rPr>
          <w:rFonts w:eastAsia="Times New Roman" w:cstheme="minorHAnsi"/>
          <w:color w:val="000000"/>
          <w:lang w:eastAsia="cs-CZ"/>
        </w:rPr>
      </w:pPr>
      <w:r w:rsidRPr="00312FF4">
        <w:rPr>
          <w:rFonts w:eastAsia="Times New Roman" w:cstheme="minorHAnsi"/>
          <w:noProof/>
          <w:color w:val="000000"/>
          <w:lang w:bidi="de-DE"/>
        </w:rPr>
        <w:drawing>
          <wp:inline distT="0" distB="0" distL="0" distR="0" wp14:anchorId="7592C6A2" wp14:editId="1ADB2A0B">
            <wp:extent cx="2853534" cy="2140150"/>
            <wp:effectExtent l="0" t="361950" r="0" b="336350"/>
            <wp:docPr id="25" name="obrázek 2" descr="C:\Users\Ilona Hůrková\Downloads\20220614_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ona Hůrková\Downloads\20220614_141000.jpg"/>
                    <pic:cNvPicPr>
                      <a:picLocks noChangeAspect="1" noChangeArrowheads="1"/>
                    </pic:cNvPicPr>
                  </pic:nvPicPr>
                  <pic:blipFill>
                    <a:blip r:embed="rId37" cstate="print"/>
                    <a:srcRect/>
                    <a:stretch>
                      <a:fillRect/>
                    </a:stretch>
                  </pic:blipFill>
                  <pic:spPr bwMode="auto">
                    <a:xfrm rot="5400000">
                      <a:off x="0" y="0"/>
                      <a:ext cx="2856915" cy="2142685"/>
                    </a:xfrm>
                    <a:prstGeom prst="rect">
                      <a:avLst/>
                    </a:prstGeom>
                    <a:noFill/>
                    <a:ln w="9525">
                      <a:noFill/>
                      <a:miter lim="800000"/>
                      <a:headEnd/>
                      <a:tailEnd/>
                    </a:ln>
                  </pic:spPr>
                </pic:pic>
              </a:graphicData>
            </a:graphic>
          </wp:inline>
        </w:drawing>
      </w:r>
    </w:p>
    <w:p w14:paraId="7B95F3F3" w14:textId="77777777" w:rsidR="00312FF4" w:rsidRDefault="00312FF4" w:rsidP="00312FF4">
      <w:pPr>
        <w:pStyle w:val="Odstavecseseznamem"/>
        <w:spacing w:after="0" w:line="240" w:lineRule="auto"/>
        <w:ind w:left="1440"/>
        <w:jc w:val="both"/>
        <w:textAlignment w:val="baseline"/>
        <w:rPr>
          <w:rFonts w:eastAsia="Times New Roman" w:cstheme="minorHAnsi"/>
          <w:color w:val="000000"/>
          <w:lang w:eastAsia="cs-CZ"/>
        </w:rPr>
      </w:pPr>
      <w:r>
        <w:rPr>
          <w:rFonts w:eastAsia="Times New Roman" w:cstheme="minorHAnsi"/>
          <w:color w:val="000000"/>
          <w:lang w:bidi="de-DE"/>
        </w:rPr>
        <w:t xml:space="preserve">e) Wir lassen uns von der Mobile App leiten - wir verbinden uns mit dem WLAN des Geräts, kalibrieren den Stickrahmen und somit sind wir bereit zum Sticken. Wir fädeln die </w:t>
      </w:r>
      <w:r>
        <w:rPr>
          <w:rFonts w:eastAsia="Times New Roman" w:cstheme="minorHAnsi"/>
          <w:color w:val="000000"/>
          <w:lang w:bidi="de-DE"/>
        </w:rPr>
        <w:lastRenderedPageBreak/>
        <w:t>Stickgarne. Das Sticken wir durch Play-Taste an der Maschine eingeschaltet, und die Mobile App zeigt uns, wann wir die Farben der Garne usw. ändern müssen.</w:t>
      </w:r>
    </w:p>
    <w:p w14:paraId="42BCBDFF" w14:textId="77777777" w:rsidR="00612521" w:rsidRDefault="00612521" w:rsidP="00312FF4">
      <w:pPr>
        <w:pStyle w:val="Odstavecseseznamem"/>
        <w:spacing w:after="0" w:line="240" w:lineRule="auto"/>
        <w:ind w:left="1440"/>
        <w:jc w:val="both"/>
        <w:textAlignment w:val="baseline"/>
        <w:rPr>
          <w:rFonts w:eastAsia="Times New Roman" w:cstheme="minorHAnsi"/>
          <w:color w:val="000000"/>
          <w:lang w:eastAsia="cs-CZ"/>
        </w:rPr>
      </w:pPr>
      <w:r>
        <w:rPr>
          <w:rFonts w:eastAsia="Times New Roman" w:cstheme="minorHAnsi"/>
          <w:noProof/>
          <w:color w:val="000000"/>
          <w:lang w:bidi="de-DE"/>
        </w:rPr>
        <w:drawing>
          <wp:inline distT="0" distB="0" distL="0" distR="0" wp14:anchorId="64E89EC4" wp14:editId="4B1FBCF0">
            <wp:extent cx="2036366" cy="3620206"/>
            <wp:effectExtent l="19050" t="0" r="1984" b="0"/>
            <wp:docPr id="41" name="obrázek 7" descr="C:\Users\Ilona Hůrková\Downloads\Screenshot_20220616-13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ona Hůrková\Downloads\Screenshot_20220616-135132.jpg"/>
                    <pic:cNvPicPr>
                      <a:picLocks noChangeAspect="1" noChangeArrowheads="1"/>
                    </pic:cNvPicPr>
                  </pic:nvPicPr>
                  <pic:blipFill>
                    <a:blip r:embed="rId38" cstate="print"/>
                    <a:srcRect/>
                    <a:stretch>
                      <a:fillRect/>
                    </a:stretch>
                  </pic:blipFill>
                  <pic:spPr bwMode="auto">
                    <a:xfrm>
                      <a:off x="0" y="0"/>
                      <a:ext cx="2040768" cy="3628032"/>
                    </a:xfrm>
                    <a:prstGeom prst="rect">
                      <a:avLst/>
                    </a:prstGeom>
                    <a:noFill/>
                    <a:ln w="9525">
                      <a:noFill/>
                      <a:miter lim="800000"/>
                      <a:headEnd/>
                      <a:tailEnd/>
                    </a:ln>
                  </pic:spPr>
                </pic:pic>
              </a:graphicData>
            </a:graphic>
          </wp:inline>
        </w:drawing>
      </w:r>
    </w:p>
    <w:p w14:paraId="5DD1AED6" w14:textId="77777777" w:rsidR="00607CA6" w:rsidRPr="0036123B" w:rsidRDefault="00607CA6" w:rsidP="00312FF4">
      <w:pPr>
        <w:pStyle w:val="Odstavecseseznamem"/>
        <w:spacing w:after="0" w:line="240" w:lineRule="auto"/>
        <w:ind w:left="1440"/>
        <w:jc w:val="both"/>
        <w:textAlignment w:val="baseline"/>
        <w:rPr>
          <w:rFonts w:eastAsia="Times New Roman" w:cstheme="minorHAnsi"/>
          <w:color w:val="000000"/>
          <w:lang w:eastAsia="cs-CZ"/>
        </w:rPr>
      </w:pPr>
    </w:p>
    <w:p w14:paraId="502D215B" w14:textId="77777777" w:rsidR="00F726F6" w:rsidRDefault="0036123B" w:rsidP="00607CA6">
      <w:pPr>
        <w:spacing w:after="240" w:line="240" w:lineRule="auto"/>
        <w:rPr>
          <w:rFonts w:eastAsia="Times New Roman" w:cstheme="minorHAnsi"/>
          <w:lang w:eastAsia="cs-CZ"/>
        </w:rPr>
      </w:pPr>
      <w:r>
        <w:rPr>
          <w:rFonts w:eastAsia="Times New Roman" w:cstheme="minorHAnsi"/>
          <w:noProof/>
          <w:lang w:bidi="de-DE"/>
        </w:rPr>
        <w:lastRenderedPageBreak/>
        <w:drawing>
          <wp:inline distT="0" distB="0" distL="0" distR="0" wp14:anchorId="1BA02712" wp14:editId="6A0795E2">
            <wp:extent cx="5753100" cy="3949700"/>
            <wp:effectExtent l="19050" t="0" r="0" b="0"/>
            <wp:docPr id="2" name="obrázek 1" descr="C:\Users\jirib\Downloads\DSCN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rib\Downloads\DSCN0216.JPG"/>
                    <pic:cNvPicPr>
                      <a:picLocks noChangeAspect="1" noChangeArrowheads="1"/>
                    </pic:cNvPicPr>
                  </pic:nvPicPr>
                  <pic:blipFill>
                    <a:blip r:embed="rId39" cstate="print"/>
                    <a:srcRect/>
                    <a:stretch>
                      <a:fillRect/>
                    </a:stretch>
                  </pic:blipFill>
                  <pic:spPr bwMode="auto">
                    <a:xfrm>
                      <a:off x="0" y="0"/>
                      <a:ext cx="5752800" cy="3949494"/>
                    </a:xfrm>
                    <a:prstGeom prst="rect">
                      <a:avLst/>
                    </a:prstGeom>
                    <a:noFill/>
                    <a:ln w="9525">
                      <a:noFill/>
                      <a:miter lim="800000"/>
                      <a:headEnd/>
                      <a:tailEnd/>
                    </a:ln>
                  </pic:spPr>
                </pic:pic>
              </a:graphicData>
            </a:graphic>
          </wp:inline>
        </w:drawing>
      </w:r>
    </w:p>
    <w:p w14:paraId="6E658330" w14:textId="77777777" w:rsidR="00F726F6" w:rsidRPr="00817B14" w:rsidRDefault="00817B14" w:rsidP="00CE2BA9">
      <w:pPr>
        <w:pStyle w:val="Odstavecseseznamem"/>
        <w:numPr>
          <w:ilvl w:val="0"/>
          <w:numId w:val="25"/>
        </w:numPr>
        <w:spacing w:after="0" w:line="240" w:lineRule="auto"/>
        <w:jc w:val="both"/>
        <w:rPr>
          <w:rFonts w:eastAsia="Times New Roman" w:cstheme="minorHAnsi"/>
          <w:lang w:eastAsia="cs-CZ"/>
        </w:rPr>
      </w:pPr>
      <w:r>
        <w:rPr>
          <w:rFonts w:eastAsia="Times New Roman" w:cstheme="minorHAnsi"/>
          <w:color w:val="000000"/>
          <w:lang w:bidi="de-DE"/>
        </w:rPr>
        <w:t>Sobald wir fertig sind, bauen wir die Stickmaschine zurück zur Nähmaschine um - die Stichplatte, den Fuß und die Garne wechseln, die Stickeinheit herausziehen.</w:t>
      </w:r>
    </w:p>
    <w:p w14:paraId="4766AE31" w14:textId="68BDF21E" w:rsidR="00817B14" w:rsidRPr="00817B14" w:rsidRDefault="00817B14" w:rsidP="00817B14">
      <w:pPr>
        <w:pStyle w:val="Odstavecseseznamem"/>
        <w:numPr>
          <w:ilvl w:val="0"/>
          <w:numId w:val="25"/>
        </w:numPr>
        <w:spacing w:after="0" w:line="240" w:lineRule="auto"/>
        <w:jc w:val="both"/>
        <w:rPr>
          <w:rFonts w:eastAsia="Times New Roman" w:cstheme="minorHAnsi"/>
          <w:lang w:eastAsia="cs-CZ"/>
        </w:rPr>
      </w:pPr>
      <w:r w:rsidRPr="0036123B">
        <w:rPr>
          <w:rFonts w:eastAsia="Times New Roman" w:cstheme="minorHAnsi"/>
          <w:color w:val="000000"/>
          <w:lang w:bidi="de-DE"/>
        </w:rPr>
        <w:t>Wir bereiten die Nähmaschine vor. Wir schalten sie ein und prüfen, ob der Unterfaden aufgespult ist. Wir wählen eine geeignete Nadel und ersetzen sie. Zum Zusammennähen der Schnitte benötigen wir nur Nadeln mit der Bezeichnung UNIVERSAL.</w:t>
      </w:r>
    </w:p>
    <w:p w14:paraId="49355B0D" w14:textId="1A1E46B8" w:rsidR="00F726F6" w:rsidRPr="0036123B" w:rsidRDefault="00F726F6" w:rsidP="00CE2BA9">
      <w:pPr>
        <w:pStyle w:val="Odstavecseseznamem"/>
        <w:numPr>
          <w:ilvl w:val="0"/>
          <w:numId w:val="25"/>
        </w:numPr>
        <w:spacing w:after="0" w:line="240" w:lineRule="auto"/>
        <w:jc w:val="both"/>
        <w:rPr>
          <w:rFonts w:eastAsia="Times New Roman" w:cstheme="minorHAnsi"/>
          <w:lang w:eastAsia="cs-CZ"/>
        </w:rPr>
      </w:pPr>
      <w:r w:rsidRPr="0036123B">
        <w:rPr>
          <w:rFonts w:eastAsia="Times New Roman" w:cstheme="minorHAnsi"/>
          <w:color w:val="000000"/>
          <w:lang w:bidi="de-DE"/>
        </w:rPr>
        <w:t>Wir legen beide Schnitte aufeinander. Wir stellen sicher, dass wir sie mit der richtigen Seite aufeinander legen. Oben muss sich eine waschbare glatte Schicht befinden und Druck muss gesehen werden, falls wir einen gemusterten Stoff gewählt haben.</w:t>
      </w:r>
    </w:p>
    <w:p w14:paraId="1EF2E5FB" w14:textId="77777777" w:rsidR="00F726F6" w:rsidRPr="00440F57" w:rsidRDefault="00F726F6" w:rsidP="00CE2BA9">
      <w:pPr>
        <w:pStyle w:val="Odstavecseseznamem"/>
        <w:numPr>
          <w:ilvl w:val="0"/>
          <w:numId w:val="25"/>
        </w:numPr>
        <w:spacing w:after="0" w:line="240" w:lineRule="auto"/>
        <w:jc w:val="both"/>
        <w:rPr>
          <w:rFonts w:eastAsia="Times New Roman" w:cstheme="minorHAnsi"/>
          <w:lang w:eastAsia="cs-CZ"/>
        </w:rPr>
      </w:pPr>
      <w:r w:rsidRPr="0036123B">
        <w:rPr>
          <w:rFonts w:eastAsia="Times New Roman" w:cstheme="minorHAnsi"/>
          <w:color w:val="000000"/>
          <w:lang w:bidi="de-DE"/>
        </w:rPr>
        <w:t>Lieber stecken wir die Stoffe zusammen. Wir befestigen die Nadeln in ausreichendem Abstand von der Kante, damit sie uns beim Nähen des Stoffes nicht stören.</w:t>
      </w:r>
    </w:p>
    <w:p w14:paraId="676D8302" w14:textId="0AAAE8B5" w:rsidR="00440F57" w:rsidRPr="00440F57" w:rsidRDefault="00817B14" w:rsidP="00CE2BA9">
      <w:pPr>
        <w:pStyle w:val="Odstavecseseznamem"/>
        <w:numPr>
          <w:ilvl w:val="0"/>
          <w:numId w:val="25"/>
        </w:numPr>
        <w:spacing w:after="0" w:line="240" w:lineRule="auto"/>
        <w:jc w:val="both"/>
        <w:rPr>
          <w:rFonts w:eastAsia="Times New Roman" w:cstheme="minorHAnsi"/>
          <w:lang w:eastAsia="cs-CZ"/>
        </w:rPr>
      </w:pPr>
      <w:r>
        <w:rPr>
          <w:rFonts w:eastAsia="Times New Roman" w:cstheme="minorHAnsi"/>
          <w:color w:val="000000"/>
          <w:lang w:bidi="de-DE"/>
        </w:rPr>
        <w:t>Wir nähen beide Teile zusammen. Wir brauchen den Overlock-Fuß E und verwenden den Stich Nummer 9. Sobald beide Teile zusammengenäht sind, falten wir sie in eine Taschenform und nähen beide kurzen Seiten erneut zusammen.</w:t>
      </w:r>
    </w:p>
    <w:p w14:paraId="6F47BFBC" w14:textId="77777777" w:rsidR="00440F57" w:rsidRPr="00440F57" w:rsidRDefault="00440F57" w:rsidP="00440F57">
      <w:pPr>
        <w:spacing w:after="0" w:line="240" w:lineRule="auto"/>
        <w:ind w:left="360"/>
        <w:rPr>
          <w:rFonts w:eastAsia="Times New Roman" w:cstheme="minorHAnsi"/>
          <w:lang w:eastAsia="cs-CZ"/>
        </w:rPr>
      </w:pPr>
    </w:p>
    <w:p w14:paraId="2E939199" w14:textId="77777777" w:rsidR="0036123B" w:rsidRDefault="00440F57" w:rsidP="0036123B">
      <w:pPr>
        <w:spacing w:after="0" w:line="240" w:lineRule="auto"/>
        <w:rPr>
          <w:rFonts w:eastAsia="Times New Roman" w:cstheme="minorHAnsi"/>
          <w:lang w:eastAsia="cs-CZ"/>
        </w:rPr>
      </w:pPr>
      <w:r>
        <w:rPr>
          <w:rFonts w:eastAsia="Times New Roman" w:cstheme="minorHAnsi"/>
          <w:noProof/>
          <w:lang w:bidi="de-DE"/>
        </w:rPr>
        <w:lastRenderedPageBreak/>
        <w:drawing>
          <wp:inline distT="0" distB="0" distL="0" distR="0" wp14:anchorId="400DEFB8" wp14:editId="71B23FE8">
            <wp:extent cx="5753597" cy="3713993"/>
            <wp:effectExtent l="19050" t="0" r="0" b="0"/>
            <wp:docPr id="3" name="obrázek 2" descr="C:\Users\jirib\Downloads\DSC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rib\Downloads\DSCN0082.JPG"/>
                    <pic:cNvPicPr>
                      <a:picLocks noChangeAspect="1" noChangeArrowheads="1"/>
                    </pic:cNvPicPr>
                  </pic:nvPicPr>
                  <pic:blipFill>
                    <a:blip r:embed="rId40" cstate="print"/>
                    <a:srcRect b="13979"/>
                    <a:stretch>
                      <a:fillRect/>
                    </a:stretch>
                  </pic:blipFill>
                  <pic:spPr bwMode="auto">
                    <a:xfrm>
                      <a:off x="0" y="0"/>
                      <a:ext cx="5753597" cy="3713993"/>
                    </a:xfrm>
                    <a:prstGeom prst="rect">
                      <a:avLst/>
                    </a:prstGeom>
                    <a:noFill/>
                    <a:ln w="9525">
                      <a:noFill/>
                      <a:miter lim="800000"/>
                      <a:headEnd/>
                      <a:tailEnd/>
                    </a:ln>
                  </pic:spPr>
                </pic:pic>
              </a:graphicData>
            </a:graphic>
          </wp:inline>
        </w:drawing>
      </w:r>
    </w:p>
    <w:p w14:paraId="6E456FA0" w14:textId="77777777" w:rsidR="00440F57" w:rsidRDefault="00440F57" w:rsidP="0036123B">
      <w:pPr>
        <w:spacing w:after="0" w:line="240" w:lineRule="auto"/>
        <w:rPr>
          <w:rFonts w:eastAsia="Times New Roman" w:cstheme="minorHAnsi"/>
          <w:lang w:eastAsia="cs-CZ"/>
        </w:rPr>
      </w:pPr>
    </w:p>
    <w:p w14:paraId="78D82D2E" w14:textId="77777777" w:rsidR="00440F57" w:rsidRPr="0036123B" w:rsidRDefault="00440F57" w:rsidP="0036123B">
      <w:pPr>
        <w:spacing w:after="0" w:line="240" w:lineRule="auto"/>
        <w:rPr>
          <w:rFonts w:eastAsia="Times New Roman" w:cstheme="minorHAnsi"/>
          <w:lang w:eastAsia="cs-CZ"/>
        </w:rPr>
      </w:pPr>
      <w:r>
        <w:rPr>
          <w:rFonts w:eastAsia="Times New Roman" w:cstheme="minorHAnsi"/>
          <w:noProof/>
          <w:lang w:bidi="de-DE"/>
        </w:rPr>
        <w:drawing>
          <wp:inline distT="0" distB="0" distL="0" distR="0" wp14:anchorId="5E4A8DDB" wp14:editId="6D30FE05">
            <wp:extent cx="5753597" cy="3634480"/>
            <wp:effectExtent l="19050" t="0" r="0" b="0"/>
            <wp:docPr id="8" name="obrázek 4" descr="C:\Users\jirib\Downloads\DSC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rib\Downloads\DSCN0115.JPG"/>
                    <pic:cNvPicPr>
                      <a:picLocks noChangeAspect="1" noChangeArrowheads="1"/>
                    </pic:cNvPicPr>
                  </pic:nvPicPr>
                  <pic:blipFill>
                    <a:blip r:embed="rId41" cstate="print"/>
                    <a:srcRect b="15821"/>
                    <a:stretch>
                      <a:fillRect/>
                    </a:stretch>
                  </pic:blipFill>
                  <pic:spPr bwMode="auto">
                    <a:xfrm>
                      <a:off x="0" y="0"/>
                      <a:ext cx="5753597" cy="3634480"/>
                    </a:xfrm>
                    <a:prstGeom prst="rect">
                      <a:avLst/>
                    </a:prstGeom>
                    <a:noFill/>
                    <a:ln w="9525">
                      <a:noFill/>
                      <a:miter lim="800000"/>
                      <a:headEnd/>
                      <a:tailEnd/>
                    </a:ln>
                  </pic:spPr>
                </pic:pic>
              </a:graphicData>
            </a:graphic>
          </wp:inline>
        </w:drawing>
      </w:r>
    </w:p>
    <w:p w14:paraId="184A38D2" w14:textId="77777777" w:rsidR="0036123B" w:rsidRDefault="0036123B">
      <w:pPr>
        <w:rPr>
          <w:rFonts w:cstheme="minorHAnsi"/>
        </w:rPr>
      </w:pPr>
    </w:p>
    <w:p w14:paraId="7272948C" w14:textId="60692416" w:rsidR="008C29F4" w:rsidRDefault="008C29F4" w:rsidP="008C29F4">
      <w:pPr>
        <w:pStyle w:val="Odstavecseseznamem"/>
        <w:numPr>
          <w:ilvl w:val="0"/>
          <w:numId w:val="25"/>
        </w:numPr>
        <w:rPr>
          <w:rFonts w:cstheme="minorHAnsi"/>
        </w:rPr>
      </w:pPr>
      <w:r>
        <w:rPr>
          <w:rFonts w:cstheme="minorHAnsi"/>
          <w:lang w:bidi="de-DE"/>
        </w:rPr>
        <w:lastRenderedPageBreak/>
        <w:t>Jetzt müssen nur noch der Knopf und die Schlaufe des Knopfes genäht werden. Wir nähen den Knopf fest an die Vorderseite der Tasche. Wir nähen die Öse in die Naht an der Klappe der Tasche. Dafür brauchen wir ein Gummiband, wir nähen manuell mit einer Nadel.</w:t>
      </w:r>
    </w:p>
    <w:p w14:paraId="30B9AAE8" w14:textId="77777777" w:rsidR="00B47C33" w:rsidRDefault="00612521" w:rsidP="00607CA6">
      <w:pPr>
        <w:pStyle w:val="Odstavecseseznamem"/>
        <w:ind w:left="0"/>
        <w:rPr>
          <w:rFonts w:cstheme="minorHAnsi"/>
        </w:rPr>
      </w:pPr>
      <w:r>
        <w:rPr>
          <w:rFonts w:cstheme="minorHAnsi"/>
          <w:noProof/>
          <w:lang w:bidi="de-DE"/>
        </w:rPr>
        <w:drawing>
          <wp:inline distT="0" distB="0" distL="0" distR="0" wp14:anchorId="0B8E0280" wp14:editId="6202A591">
            <wp:extent cx="4313341" cy="5752800"/>
            <wp:effectExtent l="742950" t="0" r="715859" b="0"/>
            <wp:docPr id="42" name="obrázek 8" descr="C:\Users\Ilona Hůrková\Downloads\20220616_14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ona Hůrková\Downloads\20220616_141853.jpg"/>
                    <pic:cNvPicPr>
                      <a:picLocks noChangeAspect="1" noChangeArrowheads="1"/>
                    </pic:cNvPicPr>
                  </pic:nvPicPr>
                  <pic:blipFill>
                    <a:blip r:embed="rId42" cstate="print"/>
                    <a:srcRect/>
                    <a:stretch>
                      <a:fillRect/>
                    </a:stretch>
                  </pic:blipFill>
                  <pic:spPr bwMode="auto">
                    <a:xfrm rot="5400000">
                      <a:off x="0" y="0"/>
                      <a:ext cx="4313341" cy="5752800"/>
                    </a:xfrm>
                    <a:prstGeom prst="rect">
                      <a:avLst/>
                    </a:prstGeom>
                    <a:noFill/>
                    <a:ln w="9525">
                      <a:noFill/>
                      <a:miter lim="800000"/>
                      <a:headEnd/>
                      <a:tailEnd/>
                    </a:ln>
                  </pic:spPr>
                </pic:pic>
              </a:graphicData>
            </a:graphic>
          </wp:inline>
        </w:drawing>
      </w:r>
    </w:p>
    <w:p w14:paraId="5DDE5D6C" w14:textId="77777777" w:rsidR="00B47C33" w:rsidRDefault="00B47C33">
      <w:pPr>
        <w:rPr>
          <w:rFonts w:cstheme="minorHAnsi"/>
        </w:rPr>
      </w:pPr>
      <w:r>
        <w:rPr>
          <w:rFonts w:cstheme="minorHAnsi"/>
          <w:lang w:bidi="de-DE"/>
        </w:rPr>
        <w:br w:type="page"/>
      </w:r>
    </w:p>
    <w:p w14:paraId="36B2DB97" w14:textId="77777777" w:rsidR="00440F57" w:rsidRDefault="00440F57" w:rsidP="00440F57">
      <w:pPr>
        <w:pStyle w:val="Nadpis2"/>
        <w:spacing w:before="0" w:after="120"/>
        <w:jc w:val="left"/>
      </w:pPr>
      <w:bookmarkStart w:id="17" w:name="_Toc118121890"/>
      <w:r>
        <w:rPr>
          <w:lang w:bidi="de-DE"/>
        </w:rPr>
        <w:lastRenderedPageBreak/>
        <w:t>Lösung des Problems — wie man fortschrittliche digitale Technologien in die Produktion einbezieht, um die Arbeitseffizienz und Produktattraktivität zu verbessern</w:t>
      </w:r>
      <w:bookmarkEnd w:id="17"/>
    </w:p>
    <w:p w14:paraId="069F0427" w14:textId="2D8742AB" w:rsidR="00440F57" w:rsidRPr="00505C91" w:rsidRDefault="00440F57" w:rsidP="001A10F3">
      <w:pPr>
        <w:jc w:val="both"/>
      </w:pPr>
      <w:r>
        <w:rPr>
          <w:lang w:bidi="de-DE"/>
        </w:rPr>
        <w:t>Dieser Schritt startet erneut durch ein Lehrvideo oder eine Präsentation zum Thema Digitaltechnik, Robotisierung der Produktion, kollaborative Roboter, Beseitigung stereotyper Arbeit und Industrie 4.0. Anschließend bewerten wir mit unseren Schüler:innen, welche Einrichtungen uns zur Verfügung stehen und in welchen Schritten des Workflows sie uns helfen könnten. Das Ergebnis könnte sein:</w:t>
      </w:r>
    </w:p>
    <w:p w14:paraId="1D6F0CE9" w14:textId="77777777" w:rsidR="001A10F3" w:rsidRPr="00505C91" w:rsidRDefault="001A10F3" w:rsidP="001A10F3">
      <w:pPr>
        <w:pStyle w:val="Odstavecseseznamem"/>
        <w:numPr>
          <w:ilvl w:val="0"/>
          <w:numId w:val="38"/>
        </w:numPr>
        <w:jc w:val="both"/>
        <w:rPr>
          <w:rFonts w:eastAsiaTheme="majorEastAsia" w:cstheme="minorHAnsi"/>
        </w:rPr>
      </w:pPr>
      <w:r w:rsidRPr="00505C91">
        <w:rPr>
          <w:rFonts w:eastAsiaTheme="majorEastAsia" w:cstheme="minorHAnsi"/>
          <w:lang w:bidi="de-DE"/>
        </w:rPr>
        <w:t>Nutzung des Grafiktabletts und der Krita-Anwendung zur Gestaltung des Ecolabel-Logos,</w:t>
      </w:r>
    </w:p>
    <w:p w14:paraId="484EF7B9" w14:textId="77777777" w:rsidR="001A10F3" w:rsidRPr="00505C91" w:rsidRDefault="001A10F3" w:rsidP="001A10F3">
      <w:pPr>
        <w:pStyle w:val="Odstavecseseznamem"/>
        <w:numPr>
          <w:ilvl w:val="0"/>
          <w:numId w:val="38"/>
        </w:numPr>
        <w:jc w:val="both"/>
        <w:rPr>
          <w:rFonts w:eastAsiaTheme="majorEastAsia" w:cstheme="minorHAnsi"/>
        </w:rPr>
      </w:pPr>
      <w:r w:rsidRPr="00505C91">
        <w:rPr>
          <w:rFonts w:eastAsiaTheme="majorEastAsia" w:cstheme="minorHAnsi"/>
          <w:lang w:bidi="de-DE"/>
        </w:rPr>
        <w:t>Umwandlung des Taschenschnitts in elektronische Form — Stoff und Gewebe werden vom Plotter geschnitten,</w:t>
      </w:r>
    </w:p>
    <w:p w14:paraId="18824D13" w14:textId="77777777" w:rsidR="001A10F3" w:rsidRPr="00505C91" w:rsidRDefault="001A10F3" w:rsidP="001A10F3">
      <w:pPr>
        <w:pStyle w:val="Odstavecseseznamem"/>
        <w:numPr>
          <w:ilvl w:val="1"/>
          <w:numId w:val="38"/>
        </w:numPr>
        <w:jc w:val="both"/>
        <w:rPr>
          <w:rFonts w:eastAsiaTheme="majorEastAsia" w:cstheme="minorHAnsi"/>
        </w:rPr>
      </w:pPr>
      <w:r w:rsidRPr="00505C91">
        <w:rPr>
          <w:rFonts w:eastAsiaTheme="majorEastAsia" w:cstheme="minorHAnsi"/>
          <w:lang w:bidi="de-DE"/>
        </w:rPr>
        <w:t>Scannen des ursprünglichen Papierschnitts (einfachere Option)</w:t>
      </w:r>
    </w:p>
    <w:p w14:paraId="59D395B6" w14:textId="77777777" w:rsidR="00CE76C5" w:rsidRPr="00505C91" w:rsidRDefault="001A10F3" w:rsidP="00CE76C5">
      <w:pPr>
        <w:pStyle w:val="Odstavecseseznamem"/>
        <w:numPr>
          <w:ilvl w:val="1"/>
          <w:numId w:val="38"/>
        </w:numPr>
        <w:jc w:val="both"/>
        <w:rPr>
          <w:rFonts w:eastAsiaTheme="majorEastAsia" w:cstheme="minorHAnsi"/>
        </w:rPr>
      </w:pPr>
      <w:r w:rsidRPr="00505C91">
        <w:rPr>
          <w:rFonts w:eastAsiaTheme="majorEastAsia" w:cstheme="minorHAnsi"/>
          <w:lang w:bidi="de-DE"/>
        </w:rPr>
        <w:t>Schnittentwurf in CanvasWorkspace</w:t>
      </w:r>
    </w:p>
    <w:p w14:paraId="25234FB8" w14:textId="77777777" w:rsidR="00CE76C5" w:rsidRPr="00505C91" w:rsidRDefault="00CE76C5" w:rsidP="00CE76C5">
      <w:pPr>
        <w:pStyle w:val="Odstavecseseznamem"/>
        <w:numPr>
          <w:ilvl w:val="0"/>
          <w:numId w:val="38"/>
        </w:numPr>
        <w:jc w:val="both"/>
        <w:rPr>
          <w:rFonts w:eastAsiaTheme="majorEastAsia" w:cstheme="minorHAnsi"/>
        </w:rPr>
      </w:pPr>
      <w:r w:rsidRPr="00505C91">
        <w:rPr>
          <w:rFonts w:eastAsiaTheme="majorEastAsia" w:cstheme="minorHAnsi"/>
          <w:lang w:bidi="de-DE"/>
        </w:rPr>
        <w:t>Ersetzen der Neuzeichnung des Schnitts sowohl auf Stoff als auch auf Baumwollleinwand und Schneiden durch automatisches Schneiden auf dem Pad des Plotters,</w:t>
      </w:r>
    </w:p>
    <w:p w14:paraId="56B60F33" w14:textId="77777777" w:rsidR="0064327A" w:rsidRPr="00505C91" w:rsidRDefault="0064327A" w:rsidP="00CE76C5">
      <w:pPr>
        <w:pStyle w:val="Odstavecseseznamem"/>
        <w:numPr>
          <w:ilvl w:val="0"/>
          <w:numId w:val="38"/>
        </w:numPr>
        <w:jc w:val="both"/>
        <w:rPr>
          <w:rFonts w:eastAsiaTheme="majorEastAsia" w:cstheme="minorHAnsi"/>
        </w:rPr>
      </w:pPr>
      <w:r w:rsidRPr="00505C91">
        <w:rPr>
          <w:rFonts w:eastAsiaTheme="majorEastAsia" w:cstheme="minorHAnsi"/>
          <w:lang w:bidi="de-DE"/>
        </w:rPr>
        <w:t>Stickentwurf des Ecolabels mit einem Grafiktablett im EZdesign-Programm</w:t>
      </w:r>
    </w:p>
    <w:p w14:paraId="2171EAB3" w14:textId="77777777" w:rsidR="0064327A" w:rsidRPr="00505C91" w:rsidRDefault="0064327A" w:rsidP="00CE76C5">
      <w:pPr>
        <w:pStyle w:val="Odstavecseseznamem"/>
        <w:numPr>
          <w:ilvl w:val="0"/>
          <w:numId w:val="38"/>
        </w:numPr>
        <w:jc w:val="both"/>
        <w:rPr>
          <w:rFonts w:eastAsiaTheme="majorEastAsia" w:cstheme="minorHAnsi"/>
        </w:rPr>
      </w:pPr>
      <w:r w:rsidRPr="00505C91">
        <w:rPr>
          <w:rFonts w:eastAsiaTheme="majorEastAsia" w:cstheme="minorHAnsi"/>
          <w:lang w:bidi="de-DE"/>
        </w:rPr>
        <w:t>Entwurf von Taschenknopf in der Tinkercad-Umgebung</w:t>
      </w:r>
    </w:p>
    <w:p w14:paraId="2A45A055" w14:textId="77777777" w:rsidR="0064327A" w:rsidRPr="00505C91" w:rsidRDefault="0064327A" w:rsidP="00CE76C5">
      <w:pPr>
        <w:pStyle w:val="Odstavecseseznamem"/>
        <w:numPr>
          <w:ilvl w:val="0"/>
          <w:numId w:val="38"/>
        </w:numPr>
        <w:jc w:val="both"/>
        <w:rPr>
          <w:rFonts w:eastAsiaTheme="majorEastAsia" w:cstheme="minorHAnsi"/>
        </w:rPr>
      </w:pPr>
      <w:r w:rsidRPr="00505C91">
        <w:rPr>
          <w:rFonts w:eastAsiaTheme="majorEastAsia" w:cstheme="minorHAnsi"/>
          <w:lang w:bidi="de-DE"/>
        </w:rPr>
        <w:t>Drucken des Knopfes aus PLA auf einem 3D-Drucker.</w:t>
      </w:r>
    </w:p>
    <w:p w14:paraId="4C24A569" w14:textId="77777777" w:rsidR="005A213A" w:rsidRDefault="007B633B" w:rsidP="00E85193">
      <w:r>
        <w:rPr>
          <w:noProof/>
          <w:lang w:bidi="de-DE"/>
        </w:rPr>
        <w:drawing>
          <wp:inline distT="0" distB="0" distL="0" distR="0" wp14:anchorId="1A9686F1" wp14:editId="1BC3882C">
            <wp:extent cx="5753597" cy="3808675"/>
            <wp:effectExtent l="19050" t="0" r="0" b="0"/>
            <wp:docPr id="10" name="obrázek 5" descr="C:\Users\jirib\Downloads\DSCN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rib\Downloads\DSCN0112.JPG"/>
                    <pic:cNvPicPr>
                      <a:picLocks noChangeAspect="1" noChangeArrowheads="1"/>
                    </pic:cNvPicPr>
                  </pic:nvPicPr>
                  <pic:blipFill>
                    <a:blip r:embed="rId43" cstate="print"/>
                    <a:srcRect t="11786"/>
                    <a:stretch>
                      <a:fillRect/>
                    </a:stretch>
                  </pic:blipFill>
                  <pic:spPr bwMode="auto">
                    <a:xfrm>
                      <a:off x="0" y="0"/>
                      <a:ext cx="5753597" cy="3808675"/>
                    </a:xfrm>
                    <a:prstGeom prst="rect">
                      <a:avLst/>
                    </a:prstGeom>
                    <a:noFill/>
                    <a:ln w="9525">
                      <a:noFill/>
                      <a:miter lim="800000"/>
                      <a:headEnd/>
                      <a:tailEnd/>
                    </a:ln>
                  </pic:spPr>
                </pic:pic>
              </a:graphicData>
            </a:graphic>
          </wp:inline>
        </w:drawing>
      </w:r>
    </w:p>
    <w:p w14:paraId="34EA8064" w14:textId="77777777" w:rsidR="007B633B" w:rsidRDefault="007B633B" w:rsidP="007B633B"/>
    <w:p w14:paraId="234C4E9A" w14:textId="77777777" w:rsidR="007B633B" w:rsidRDefault="007B633B" w:rsidP="007B633B">
      <w:pPr>
        <w:pStyle w:val="Nadpis2"/>
        <w:spacing w:before="0" w:after="120"/>
        <w:jc w:val="left"/>
      </w:pPr>
      <w:bookmarkStart w:id="18" w:name="_Toc118121891"/>
      <w:r>
        <w:rPr>
          <w:lang w:bidi="de-DE"/>
        </w:rPr>
        <w:t>Grafiktablett — Logo-Erstellung in Krita</w:t>
      </w:r>
      <w:bookmarkEnd w:id="18"/>
    </w:p>
    <w:p w14:paraId="41702E5B" w14:textId="77777777" w:rsidR="007B633B" w:rsidRDefault="007B633B" w:rsidP="007B633B"/>
    <w:p w14:paraId="07AF2CAF" w14:textId="77777777" w:rsidR="007B633B" w:rsidRDefault="007B633B" w:rsidP="007B633B">
      <w:r>
        <w:rPr>
          <w:noProof/>
          <w:lang w:bidi="de-DE"/>
        </w:rPr>
        <w:drawing>
          <wp:inline distT="0" distB="0" distL="0" distR="0" wp14:anchorId="374BB170" wp14:editId="6DE2EB07">
            <wp:extent cx="5756910" cy="3091511"/>
            <wp:effectExtent l="19050" t="0" r="0" b="0"/>
            <wp:docPr id="14" name="obrázek 7" descr="D:\Návrh l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ávrh loga2.jpg"/>
                    <pic:cNvPicPr>
                      <a:picLocks noChangeAspect="1" noChangeArrowheads="1"/>
                    </pic:cNvPicPr>
                  </pic:nvPicPr>
                  <pic:blipFill>
                    <a:blip r:embed="rId44" cstate="print"/>
                    <a:srcRect/>
                    <a:stretch>
                      <a:fillRect/>
                    </a:stretch>
                  </pic:blipFill>
                  <pic:spPr bwMode="auto">
                    <a:xfrm>
                      <a:off x="0" y="0"/>
                      <a:ext cx="5756910" cy="3091511"/>
                    </a:xfrm>
                    <a:prstGeom prst="rect">
                      <a:avLst/>
                    </a:prstGeom>
                    <a:noFill/>
                    <a:ln w="9525">
                      <a:noFill/>
                      <a:miter lim="800000"/>
                      <a:headEnd/>
                      <a:tailEnd/>
                    </a:ln>
                  </pic:spPr>
                </pic:pic>
              </a:graphicData>
            </a:graphic>
          </wp:inline>
        </w:drawing>
      </w:r>
    </w:p>
    <w:p w14:paraId="6651DDF5" w14:textId="77777777" w:rsidR="007B633B" w:rsidRDefault="007B633B" w:rsidP="007B633B">
      <w:r>
        <w:rPr>
          <w:noProof/>
          <w:lang w:bidi="de-DE"/>
        </w:rPr>
        <w:drawing>
          <wp:inline distT="0" distB="0" distL="0" distR="0" wp14:anchorId="355F677A" wp14:editId="28117795">
            <wp:extent cx="5753597" cy="3617843"/>
            <wp:effectExtent l="19050" t="0" r="0" b="0"/>
            <wp:docPr id="18" name="obrázek 8" descr="C:\Users\jirib\Downloads\DSC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rib\Downloads\DSCN0067.JPG"/>
                    <pic:cNvPicPr>
                      <a:picLocks noChangeAspect="1" noChangeArrowheads="1"/>
                    </pic:cNvPicPr>
                  </pic:nvPicPr>
                  <pic:blipFill>
                    <a:blip r:embed="rId45" cstate="print"/>
                    <a:srcRect t="7182" b="9024"/>
                    <a:stretch>
                      <a:fillRect/>
                    </a:stretch>
                  </pic:blipFill>
                  <pic:spPr bwMode="auto">
                    <a:xfrm>
                      <a:off x="0" y="0"/>
                      <a:ext cx="5753597" cy="3617843"/>
                    </a:xfrm>
                    <a:prstGeom prst="rect">
                      <a:avLst/>
                    </a:prstGeom>
                    <a:noFill/>
                    <a:ln w="9525">
                      <a:noFill/>
                      <a:miter lim="800000"/>
                      <a:headEnd/>
                      <a:tailEnd/>
                    </a:ln>
                  </pic:spPr>
                </pic:pic>
              </a:graphicData>
            </a:graphic>
          </wp:inline>
        </w:drawing>
      </w:r>
    </w:p>
    <w:p w14:paraId="6DBCFC88" w14:textId="77777777" w:rsidR="007B633B" w:rsidRDefault="007B633B" w:rsidP="007B633B"/>
    <w:p w14:paraId="0630E944" w14:textId="77777777" w:rsidR="007B633B" w:rsidRDefault="007B633B" w:rsidP="005E0567">
      <w:pPr>
        <w:pStyle w:val="Nadpis2"/>
        <w:spacing w:before="0" w:after="120"/>
        <w:jc w:val="left"/>
      </w:pPr>
      <w:bookmarkStart w:id="19" w:name="_Toc118121892"/>
      <w:r>
        <w:rPr>
          <w:lang w:bidi="de-DE"/>
        </w:rPr>
        <w:t>Schnittdesign — CanvasWorkspace</w:t>
      </w:r>
      <w:bookmarkEnd w:id="19"/>
    </w:p>
    <w:p w14:paraId="1D7192EC" w14:textId="77777777" w:rsidR="00505C91" w:rsidRPr="00505C91" w:rsidRDefault="00505C91" w:rsidP="00505C91">
      <w:r>
        <w:rPr>
          <w:lang w:bidi="de-DE"/>
        </w:rPr>
        <w:t>Objekt auswählen</w:t>
      </w:r>
    </w:p>
    <w:p w14:paraId="291E2A92" w14:textId="77777777" w:rsidR="005E0567" w:rsidRDefault="005E0567" w:rsidP="005E0567">
      <w:r>
        <w:rPr>
          <w:noProof/>
          <w:lang w:bidi="de-DE"/>
        </w:rPr>
        <w:drawing>
          <wp:inline distT="0" distB="0" distL="0" distR="0" wp14:anchorId="412554D0" wp14:editId="5033868E">
            <wp:extent cx="5753100" cy="1943100"/>
            <wp:effectExtent l="19050" t="0" r="0" b="0"/>
            <wp:docPr id="22" name="obrázek 9" descr="D:\Tvorba střih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vorba střihu0.jpg"/>
                    <pic:cNvPicPr>
                      <a:picLocks noChangeAspect="1" noChangeArrowheads="1"/>
                    </pic:cNvPicPr>
                  </pic:nvPicPr>
                  <pic:blipFill>
                    <a:blip r:embed="rId46" cstate="print"/>
                    <a:srcRect/>
                    <a:stretch>
                      <a:fillRect/>
                    </a:stretch>
                  </pic:blipFill>
                  <pic:spPr bwMode="auto">
                    <a:xfrm>
                      <a:off x="0" y="0"/>
                      <a:ext cx="5756910" cy="1944387"/>
                    </a:xfrm>
                    <a:prstGeom prst="rect">
                      <a:avLst/>
                    </a:prstGeom>
                    <a:noFill/>
                    <a:ln w="9525">
                      <a:noFill/>
                      <a:miter lim="800000"/>
                      <a:headEnd/>
                      <a:tailEnd/>
                    </a:ln>
                  </pic:spPr>
                </pic:pic>
              </a:graphicData>
            </a:graphic>
          </wp:inline>
        </w:drawing>
      </w:r>
    </w:p>
    <w:p w14:paraId="0553FDC8" w14:textId="77777777" w:rsidR="00505C91" w:rsidRDefault="00505C91" w:rsidP="005E0567">
      <w:r>
        <w:rPr>
          <w:lang w:bidi="de-DE"/>
        </w:rPr>
        <w:t>Arbeit mit dem Objekt</w:t>
      </w:r>
    </w:p>
    <w:p w14:paraId="023B93DD" w14:textId="77777777" w:rsidR="005E0567" w:rsidRDefault="005E0567" w:rsidP="005E0567">
      <w:r>
        <w:rPr>
          <w:noProof/>
          <w:lang w:bidi="de-DE"/>
        </w:rPr>
        <w:drawing>
          <wp:inline distT="0" distB="0" distL="0" distR="0" wp14:anchorId="63BDCB01" wp14:editId="0321C1E7">
            <wp:extent cx="5753100" cy="2247900"/>
            <wp:effectExtent l="19050" t="0" r="0" b="0"/>
            <wp:docPr id="23" name="obrázek 10" descr="D:\Tvorba stři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vorba střihu.jpg"/>
                    <pic:cNvPicPr>
                      <a:picLocks noChangeAspect="1" noChangeArrowheads="1"/>
                    </pic:cNvPicPr>
                  </pic:nvPicPr>
                  <pic:blipFill>
                    <a:blip r:embed="rId47" cstate="print"/>
                    <a:srcRect/>
                    <a:stretch>
                      <a:fillRect/>
                    </a:stretch>
                  </pic:blipFill>
                  <pic:spPr bwMode="auto">
                    <a:xfrm>
                      <a:off x="0" y="0"/>
                      <a:ext cx="5756910" cy="2249389"/>
                    </a:xfrm>
                    <a:prstGeom prst="rect">
                      <a:avLst/>
                    </a:prstGeom>
                    <a:noFill/>
                    <a:ln w="9525">
                      <a:noFill/>
                      <a:miter lim="800000"/>
                      <a:headEnd/>
                      <a:tailEnd/>
                    </a:ln>
                  </pic:spPr>
                </pic:pic>
              </a:graphicData>
            </a:graphic>
          </wp:inline>
        </w:drawing>
      </w:r>
    </w:p>
    <w:p w14:paraId="42A42D39" w14:textId="77777777" w:rsidR="005E0567" w:rsidRPr="005E0567" w:rsidRDefault="005E0567" w:rsidP="005E0567">
      <w:r>
        <w:rPr>
          <w:noProof/>
          <w:lang w:bidi="de-DE"/>
        </w:rPr>
        <w:lastRenderedPageBreak/>
        <w:drawing>
          <wp:inline distT="0" distB="0" distL="0" distR="0" wp14:anchorId="41187AE8" wp14:editId="632FF4C4">
            <wp:extent cx="5753100" cy="2314575"/>
            <wp:effectExtent l="19050" t="0" r="0" b="0"/>
            <wp:docPr id="24" name="obrázek 11" descr="D:\Tvorba střih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vorba střihu2.jpg"/>
                    <pic:cNvPicPr>
                      <a:picLocks noChangeAspect="1" noChangeArrowheads="1"/>
                    </pic:cNvPicPr>
                  </pic:nvPicPr>
                  <pic:blipFill>
                    <a:blip r:embed="rId48" cstate="print"/>
                    <a:srcRect/>
                    <a:stretch>
                      <a:fillRect/>
                    </a:stretch>
                  </pic:blipFill>
                  <pic:spPr bwMode="auto">
                    <a:xfrm>
                      <a:off x="0" y="0"/>
                      <a:ext cx="5756910" cy="2316108"/>
                    </a:xfrm>
                    <a:prstGeom prst="rect">
                      <a:avLst/>
                    </a:prstGeom>
                    <a:noFill/>
                    <a:ln w="9525">
                      <a:noFill/>
                      <a:miter lim="800000"/>
                      <a:headEnd/>
                      <a:tailEnd/>
                    </a:ln>
                  </pic:spPr>
                </pic:pic>
              </a:graphicData>
            </a:graphic>
          </wp:inline>
        </w:drawing>
      </w:r>
    </w:p>
    <w:p w14:paraId="2F67B66E" w14:textId="77777777" w:rsidR="005E0567" w:rsidRDefault="005E0567" w:rsidP="005E0567">
      <w:pPr>
        <w:pStyle w:val="Nadpis2"/>
        <w:spacing w:before="0" w:after="120"/>
        <w:jc w:val="left"/>
      </w:pPr>
      <w:bookmarkStart w:id="20" w:name="_Toc118121893"/>
      <w:r>
        <w:rPr>
          <w:lang w:bidi="de-DE"/>
        </w:rPr>
        <w:t>Schneideplotter — Schnitt, Stoff- und Leinwandschnitt scannen</w:t>
      </w:r>
      <w:bookmarkEnd w:id="20"/>
    </w:p>
    <w:p w14:paraId="38CE78D2" w14:textId="77777777" w:rsidR="005E0567" w:rsidRPr="005E0567" w:rsidRDefault="005E0567" w:rsidP="005E0567">
      <w:r>
        <w:rPr>
          <w:noProof/>
          <w:lang w:bidi="de-DE"/>
        </w:rPr>
        <w:drawing>
          <wp:inline distT="0" distB="0" distL="0" distR="0" wp14:anchorId="41CDF5EB" wp14:editId="156015BC">
            <wp:extent cx="5753597" cy="3690140"/>
            <wp:effectExtent l="19050" t="0" r="0" b="0"/>
            <wp:docPr id="26" name="obrázek 13" descr="C:\Users\jirib\Downloads\DSCN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rib\Downloads\DSCN0181.JPG"/>
                    <pic:cNvPicPr>
                      <a:picLocks noChangeAspect="1" noChangeArrowheads="1"/>
                    </pic:cNvPicPr>
                  </pic:nvPicPr>
                  <pic:blipFill>
                    <a:blip r:embed="rId49" cstate="print"/>
                    <a:srcRect b="14532"/>
                    <a:stretch>
                      <a:fillRect/>
                    </a:stretch>
                  </pic:blipFill>
                  <pic:spPr bwMode="auto">
                    <a:xfrm>
                      <a:off x="0" y="0"/>
                      <a:ext cx="5753597" cy="3690140"/>
                    </a:xfrm>
                    <a:prstGeom prst="rect">
                      <a:avLst/>
                    </a:prstGeom>
                    <a:noFill/>
                    <a:ln w="9525">
                      <a:noFill/>
                      <a:miter lim="800000"/>
                      <a:headEnd/>
                      <a:tailEnd/>
                    </a:ln>
                  </pic:spPr>
                </pic:pic>
              </a:graphicData>
            </a:graphic>
          </wp:inline>
        </w:drawing>
      </w:r>
    </w:p>
    <w:p w14:paraId="63FDE87A" w14:textId="77777777" w:rsidR="007B633B" w:rsidRDefault="005E0567" w:rsidP="007B633B">
      <w:r>
        <w:rPr>
          <w:noProof/>
          <w:lang w:bidi="de-DE"/>
        </w:rPr>
        <w:lastRenderedPageBreak/>
        <w:drawing>
          <wp:inline distT="0" distB="0" distL="0" distR="0" wp14:anchorId="222E8D36" wp14:editId="6EEC2822">
            <wp:extent cx="5753597" cy="3626529"/>
            <wp:effectExtent l="19050" t="0" r="0" b="0"/>
            <wp:docPr id="27" name="obrázek 14" descr="C:\Users\jirib\Downloads\DSCN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rib\Downloads\DSCN0205.JPG"/>
                    <pic:cNvPicPr>
                      <a:picLocks noChangeAspect="1" noChangeArrowheads="1"/>
                    </pic:cNvPicPr>
                  </pic:nvPicPr>
                  <pic:blipFill>
                    <a:blip r:embed="rId50" cstate="print"/>
                    <a:srcRect b="16005"/>
                    <a:stretch>
                      <a:fillRect/>
                    </a:stretch>
                  </pic:blipFill>
                  <pic:spPr bwMode="auto">
                    <a:xfrm>
                      <a:off x="0" y="0"/>
                      <a:ext cx="5753597" cy="3626529"/>
                    </a:xfrm>
                    <a:prstGeom prst="rect">
                      <a:avLst/>
                    </a:prstGeom>
                    <a:noFill/>
                    <a:ln w="9525">
                      <a:noFill/>
                      <a:miter lim="800000"/>
                      <a:headEnd/>
                      <a:tailEnd/>
                    </a:ln>
                  </pic:spPr>
                </pic:pic>
              </a:graphicData>
            </a:graphic>
          </wp:inline>
        </w:drawing>
      </w:r>
    </w:p>
    <w:p w14:paraId="1ECC8882" w14:textId="77777777" w:rsidR="005E0567" w:rsidRDefault="005E0567" w:rsidP="005E0567">
      <w:pPr>
        <w:pStyle w:val="Nadpis2"/>
        <w:spacing w:before="0" w:after="120"/>
        <w:jc w:val="left"/>
      </w:pPr>
      <w:bookmarkStart w:id="21" w:name="_Toc118121894"/>
      <w:r>
        <w:rPr>
          <w:lang w:bidi="de-DE"/>
        </w:rPr>
        <w:t>Grafiktablett — Stickerei-Entwurf in EZdesign</w:t>
      </w:r>
      <w:bookmarkEnd w:id="21"/>
    </w:p>
    <w:p w14:paraId="279DA431" w14:textId="77777777" w:rsidR="00560EDC" w:rsidRPr="00560EDC" w:rsidRDefault="00560EDC" w:rsidP="00560EDC">
      <w:r>
        <w:rPr>
          <w:lang w:bidi="de-DE"/>
        </w:rPr>
        <w:t>Objekte erstellen</w:t>
      </w:r>
    </w:p>
    <w:p w14:paraId="65B0B1C8" w14:textId="77777777" w:rsidR="005E0567" w:rsidRDefault="005E0567" w:rsidP="007B633B">
      <w:r>
        <w:rPr>
          <w:noProof/>
          <w:lang w:bidi="de-DE"/>
        </w:rPr>
        <w:drawing>
          <wp:inline distT="0" distB="0" distL="0" distR="0" wp14:anchorId="74CC802F" wp14:editId="645E7133">
            <wp:extent cx="5756910" cy="3091511"/>
            <wp:effectExtent l="19050" t="0" r="0" b="0"/>
            <wp:docPr id="28" name="obrázek 15" descr="D:\Návrh výši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ávrh výšivky.jpg"/>
                    <pic:cNvPicPr>
                      <a:picLocks noChangeAspect="1" noChangeArrowheads="1"/>
                    </pic:cNvPicPr>
                  </pic:nvPicPr>
                  <pic:blipFill>
                    <a:blip r:embed="rId51" cstate="print"/>
                    <a:srcRect/>
                    <a:stretch>
                      <a:fillRect/>
                    </a:stretch>
                  </pic:blipFill>
                  <pic:spPr bwMode="auto">
                    <a:xfrm>
                      <a:off x="0" y="0"/>
                      <a:ext cx="5756910" cy="3091511"/>
                    </a:xfrm>
                    <a:prstGeom prst="rect">
                      <a:avLst/>
                    </a:prstGeom>
                    <a:noFill/>
                    <a:ln w="9525">
                      <a:noFill/>
                      <a:miter lim="800000"/>
                      <a:headEnd/>
                      <a:tailEnd/>
                    </a:ln>
                  </pic:spPr>
                </pic:pic>
              </a:graphicData>
            </a:graphic>
          </wp:inline>
        </w:drawing>
      </w:r>
    </w:p>
    <w:p w14:paraId="46A13885" w14:textId="070E760B" w:rsidR="00560EDC" w:rsidRDefault="00560EDC" w:rsidP="007B633B">
      <w:r>
        <w:rPr>
          <w:lang w:bidi="de-DE"/>
        </w:rPr>
        <w:t>Stichart für den Rahmen auswählen</w:t>
      </w:r>
    </w:p>
    <w:p w14:paraId="3202319D" w14:textId="77777777" w:rsidR="005E0567" w:rsidRDefault="005E0567" w:rsidP="007B633B">
      <w:r>
        <w:rPr>
          <w:noProof/>
          <w:lang w:bidi="de-DE"/>
        </w:rPr>
        <w:lastRenderedPageBreak/>
        <w:drawing>
          <wp:inline distT="0" distB="0" distL="0" distR="0" wp14:anchorId="1629A18C" wp14:editId="5627408A">
            <wp:extent cx="5756910" cy="3087537"/>
            <wp:effectExtent l="19050" t="0" r="0" b="0"/>
            <wp:docPr id="29" name="obrázek 16" descr="D:\Návrh výšivky2s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ávrh výšivky2steh.jpg"/>
                    <pic:cNvPicPr>
                      <a:picLocks noChangeAspect="1" noChangeArrowheads="1"/>
                    </pic:cNvPicPr>
                  </pic:nvPicPr>
                  <pic:blipFill>
                    <a:blip r:embed="rId52" cstate="print"/>
                    <a:srcRect/>
                    <a:stretch>
                      <a:fillRect/>
                    </a:stretch>
                  </pic:blipFill>
                  <pic:spPr bwMode="auto">
                    <a:xfrm>
                      <a:off x="0" y="0"/>
                      <a:ext cx="5756910" cy="3087537"/>
                    </a:xfrm>
                    <a:prstGeom prst="rect">
                      <a:avLst/>
                    </a:prstGeom>
                    <a:noFill/>
                    <a:ln w="9525">
                      <a:noFill/>
                      <a:miter lim="800000"/>
                      <a:headEnd/>
                      <a:tailEnd/>
                    </a:ln>
                  </pic:spPr>
                </pic:pic>
              </a:graphicData>
            </a:graphic>
          </wp:inline>
        </w:drawing>
      </w:r>
    </w:p>
    <w:p w14:paraId="19363213" w14:textId="77777777" w:rsidR="00560EDC" w:rsidRDefault="00560EDC" w:rsidP="007B633B"/>
    <w:p w14:paraId="4F2BB4CE" w14:textId="77777777" w:rsidR="00560EDC" w:rsidRDefault="00560EDC" w:rsidP="007B633B">
      <w:r>
        <w:rPr>
          <w:lang w:bidi="de-DE"/>
        </w:rPr>
        <w:t>Die Farbe der Fäden einstellen</w:t>
      </w:r>
    </w:p>
    <w:p w14:paraId="5AC41BA0" w14:textId="77777777" w:rsidR="00560EDC" w:rsidRDefault="00560EDC" w:rsidP="007B633B">
      <w:r>
        <w:rPr>
          <w:noProof/>
          <w:lang w:bidi="de-DE"/>
        </w:rPr>
        <w:drawing>
          <wp:inline distT="0" distB="0" distL="0" distR="0" wp14:anchorId="3AE3CF51" wp14:editId="50952074">
            <wp:extent cx="5756910" cy="3109132"/>
            <wp:effectExtent l="19050" t="0" r="0" b="0"/>
            <wp:docPr id="30" name="obrázek 17" descr="D:\Návrh výšivky3ste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ávrh výšivky3stehy.jpg"/>
                    <pic:cNvPicPr>
                      <a:picLocks noChangeAspect="1" noChangeArrowheads="1"/>
                    </pic:cNvPicPr>
                  </pic:nvPicPr>
                  <pic:blipFill>
                    <a:blip r:embed="rId53" cstate="print"/>
                    <a:srcRect/>
                    <a:stretch>
                      <a:fillRect/>
                    </a:stretch>
                  </pic:blipFill>
                  <pic:spPr bwMode="auto">
                    <a:xfrm>
                      <a:off x="0" y="0"/>
                      <a:ext cx="5756910" cy="3109132"/>
                    </a:xfrm>
                    <a:prstGeom prst="rect">
                      <a:avLst/>
                    </a:prstGeom>
                    <a:noFill/>
                    <a:ln w="9525">
                      <a:noFill/>
                      <a:miter lim="800000"/>
                      <a:headEnd/>
                      <a:tailEnd/>
                    </a:ln>
                  </pic:spPr>
                </pic:pic>
              </a:graphicData>
            </a:graphic>
          </wp:inline>
        </w:drawing>
      </w:r>
    </w:p>
    <w:p w14:paraId="3064AC55" w14:textId="77777777" w:rsidR="00560EDC" w:rsidRDefault="00560EDC" w:rsidP="007B633B">
      <w:r>
        <w:rPr>
          <w:lang w:bidi="de-DE"/>
        </w:rPr>
        <w:t>Simulation von Sticken</w:t>
      </w:r>
    </w:p>
    <w:p w14:paraId="2133FF3D" w14:textId="77777777" w:rsidR="00560EDC" w:rsidRDefault="00560EDC" w:rsidP="007B633B">
      <w:r>
        <w:rPr>
          <w:noProof/>
          <w:lang w:bidi="de-DE"/>
        </w:rPr>
        <w:lastRenderedPageBreak/>
        <w:drawing>
          <wp:inline distT="0" distB="0" distL="0" distR="0" wp14:anchorId="040AEDAB" wp14:editId="324C5F56">
            <wp:extent cx="5756910" cy="3091511"/>
            <wp:effectExtent l="19050" t="0" r="0" b="0"/>
            <wp:docPr id="31" name="obrázek 18" descr="D:\Návrh výšivky3simul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ávrh výšivky3simulátor.jpg"/>
                    <pic:cNvPicPr>
                      <a:picLocks noChangeAspect="1" noChangeArrowheads="1"/>
                    </pic:cNvPicPr>
                  </pic:nvPicPr>
                  <pic:blipFill>
                    <a:blip r:embed="rId54" cstate="print"/>
                    <a:srcRect/>
                    <a:stretch>
                      <a:fillRect/>
                    </a:stretch>
                  </pic:blipFill>
                  <pic:spPr bwMode="auto">
                    <a:xfrm>
                      <a:off x="0" y="0"/>
                      <a:ext cx="5756910" cy="3091511"/>
                    </a:xfrm>
                    <a:prstGeom prst="rect">
                      <a:avLst/>
                    </a:prstGeom>
                    <a:noFill/>
                    <a:ln w="9525">
                      <a:noFill/>
                      <a:miter lim="800000"/>
                      <a:headEnd/>
                      <a:tailEnd/>
                    </a:ln>
                  </pic:spPr>
                </pic:pic>
              </a:graphicData>
            </a:graphic>
          </wp:inline>
        </w:drawing>
      </w:r>
    </w:p>
    <w:p w14:paraId="62D39023" w14:textId="77777777" w:rsidR="00560EDC" w:rsidRDefault="00560EDC" w:rsidP="007B633B"/>
    <w:p w14:paraId="694D8BC5" w14:textId="77777777" w:rsidR="00560EDC" w:rsidRDefault="00560EDC" w:rsidP="007B633B"/>
    <w:p w14:paraId="5EF7E479" w14:textId="77777777" w:rsidR="00560EDC" w:rsidRDefault="00560EDC" w:rsidP="00560EDC">
      <w:pPr>
        <w:pStyle w:val="Nadpis2"/>
        <w:spacing w:before="0" w:after="120"/>
        <w:jc w:val="left"/>
      </w:pPr>
      <w:bookmarkStart w:id="22" w:name="_Toc118121895"/>
      <w:r>
        <w:rPr>
          <w:lang w:bidi="de-DE"/>
        </w:rPr>
        <w:t>3D-Drucker — Knopfdesign in Tinkercad-Umgebung, Slicen in PrusaSlicer, Druck</w:t>
      </w:r>
      <w:bookmarkEnd w:id="22"/>
    </w:p>
    <w:p w14:paraId="6704E2FA" w14:textId="77777777" w:rsidR="00560EDC" w:rsidRDefault="00560EDC" w:rsidP="00560EDC">
      <w:r>
        <w:rPr>
          <w:lang w:bidi="de-DE"/>
        </w:rPr>
        <w:t>Designentwurf von Knöpfen</w:t>
      </w:r>
    </w:p>
    <w:p w14:paraId="418475AD" w14:textId="77777777" w:rsidR="00560EDC" w:rsidRPr="00560EDC" w:rsidRDefault="00560EDC" w:rsidP="00560EDC">
      <w:r>
        <w:rPr>
          <w:noProof/>
          <w:lang w:bidi="de-DE"/>
        </w:rPr>
        <w:drawing>
          <wp:inline distT="0" distB="0" distL="0" distR="0" wp14:anchorId="36F23225" wp14:editId="047A8F5C">
            <wp:extent cx="5756910" cy="2649374"/>
            <wp:effectExtent l="19050" t="0" r="0" b="0"/>
            <wp:docPr id="32" name="obrázek 19" descr="D:\Návrh knoflí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ávrh knoflíku.jpg"/>
                    <pic:cNvPicPr>
                      <a:picLocks noChangeAspect="1" noChangeArrowheads="1"/>
                    </pic:cNvPicPr>
                  </pic:nvPicPr>
                  <pic:blipFill>
                    <a:blip r:embed="rId55" cstate="print"/>
                    <a:srcRect/>
                    <a:stretch>
                      <a:fillRect/>
                    </a:stretch>
                  </pic:blipFill>
                  <pic:spPr bwMode="auto">
                    <a:xfrm>
                      <a:off x="0" y="0"/>
                      <a:ext cx="5756910" cy="2649374"/>
                    </a:xfrm>
                    <a:prstGeom prst="rect">
                      <a:avLst/>
                    </a:prstGeom>
                    <a:noFill/>
                    <a:ln w="9525">
                      <a:noFill/>
                      <a:miter lim="800000"/>
                      <a:headEnd/>
                      <a:tailEnd/>
                    </a:ln>
                  </pic:spPr>
                </pic:pic>
              </a:graphicData>
            </a:graphic>
          </wp:inline>
        </w:drawing>
      </w:r>
    </w:p>
    <w:p w14:paraId="11A3340F" w14:textId="77777777" w:rsidR="00560EDC" w:rsidRDefault="00560EDC" w:rsidP="007B633B">
      <w:r>
        <w:rPr>
          <w:lang w:bidi="de-DE"/>
        </w:rPr>
        <w:t>Slicing</w:t>
      </w:r>
    </w:p>
    <w:p w14:paraId="3D10DE7E" w14:textId="77777777" w:rsidR="00560EDC" w:rsidRDefault="00560EDC" w:rsidP="007B633B">
      <w:r>
        <w:rPr>
          <w:noProof/>
          <w:lang w:bidi="de-DE"/>
        </w:rPr>
        <w:lastRenderedPageBreak/>
        <w:drawing>
          <wp:inline distT="0" distB="0" distL="0" distR="0" wp14:anchorId="6CDA6EB2" wp14:editId="12D59E4D">
            <wp:extent cx="5756910" cy="3083823"/>
            <wp:effectExtent l="19050" t="0" r="0" b="0"/>
            <wp:docPr id="33" name="obrázek 20" descr="D:\Návrh knoflíku2slic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ávrh knoflíku2slicování.jpg"/>
                    <pic:cNvPicPr>
                      <a:picLocks noChangeAspect="1" noChangeArrowheads="1"/>
                    </pic:cNvPicPr>
                  </pic:nvPicPr>
                  <pic:blipFill>
                    <a:blip r:embed="rId56" cstate="print"/>
                    <a:srcRect/>
                    <a:stretch>
                      <a:fillRect/>
                    </a:stretch>
                  </pic:blipFill>
                  <pic:spPr bwMode="auto">
                    <a:xfrm>
                      <a:off x="0" y="0"/>
                      <a:ext cx="5756910" cy="3083823"/>
                    </a:xfrm>
                    <a:prstGeom prst="rect">
                      <a:avLst/>
                    </a:prstGeom>
                    <a:noFill/>
                    <a:ln w="9525">
                      <a:noFill/>
                      <a:miter lim="800000"/>
                      <a:headEnd/>
                      <a:tailEnd/>
                    </a:ln>
                  </pic:spPr>
                </pic:pic>
              </a:graphicData>
            </a:graphic>
          </wp:inline>
        </w:drawing>
      </w:r>
    </w:p>
    <w:p w14:paraId="4B3466B5" w14:textId="77777777" w:rsidR="00560EDC" w:rsidRDefault="00560EDC" w:rsidP="007B633B"/>
    <w:p w14:paraId="34550CEA" w14:textId="77777777" w:rsidR="00560EDC" w:rsidRDefault="00560EDC" w:rsidP="007B633B"/>
    <w:p w14:paraId="3DDD3AB5" w14:textId="77777777" w:rsidR="00560EDC" w:rsidRDefault="00560EDC" w:rsidP="007B633B">
      <w:r>
        <w:rPr>
          <w:lang w:bidi="de-DE"/>
        </w:rPr>
        <w:t>Drucken mit Prusa MINI-Drucker</w:t>
      </w:r>
    </w:p>
    <w:p w14:paraId="6B221974" w14:textId="77777777" w:rsidR="00560EDC" w:rsidRDefault="00560EDC" w:rsidP="007B63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bidi="de-DE"/>
        </w:rPr>
        <w:drawing>
          <wp:inline distT="0" distB="0" distL="0" distR="0" wp14:anchorId="2826985C" wp14:editId="6BAFD796">
            <wp:extent cx="5753597" cy="3579513"/>
            <wp:effectExtent l="19050" t="0" r="0" b="0"/>
            <wp:docPr id="34" name="obrázek 21" descr="C:\Users\jirib\Downloads\IMG_20220614_15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irib\Downloads\IMG_20220614_151016.jpg"/>
                    <pic:cNvPicPr>
                      <a:picLocks noChangeAspect="1" noChangeArrowheads="1"/>
                    </pic:cNvPicPr>
                  </pic:nvPicPr>
                  <pic:blipFill>
                    <a:blip r:embed="rId57" cstate="print"/>
                    <a:srcRect b="17094"/>
                    <a:stretch>
                      <a:fillRect/>
                    </a:stretch>
                  </pic:blipFill>
                  <pic:spPr bwMode="auto">
                    <a:xfrm>
                      <a:off x="0" y="0"/>
                      <a:ext cx="5753597" cy="3579513"/>
                    </a:xfrm>
                    <a:prstGeom prst="rect">
                      <a:avLst/>
                    </a:prstGeom>
                    <a:noFill/>
                    <a:ln w="9525">
                      <a:noFill/>
                      <a:miter lim="800000"/>
                      <a:headEnd/>
                      <a:tailEnd/>
                    </a:ln>
                  </pic:spPr>
                </pic:pic>
              </a:graphicData>
            </a:graphic>
          </wp:inline>
        </w:drawing>
      </w:r>
    </w:p>
    <w:p w14:paraId="16375FF8" w14:textId="77777777" w:rsidR="00560EDC" w:rsidRDefault="00560EDC" w:rsidP="007B63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60EDC">
        <w:rPr>
          <w:rFonts w:ascii="Times New Roman" w:eastAsia="Times New Roman" w:hAnsi="Times New Roman" w:cs="Times New Roman"/>
          <w:snapToGrid w:val="0"/>
          <w:color w:val="000000"/>
          <w:w w:val="0"/>
          <w:sz w:val="0"/>
          <w:szCs w:val="0"/>
          <w:u w:color="000000"/>
          <w:bdr w:val="none" w:sz="0" w:space="0" w:color="000000"/>
          <w:shd w:val="clear" w:color="000000" w:fill="000000"/>
          <w:lang w:bidi="de-DE"/>
        </w:rPr>
        <w:lastRenderedPageBreak/>
        <w:t xml:space="preserve"> </w:t>
      </w:r>
      <w:r>
        <w:rPr>
          <w:noProof/>
          <w:lang w:bidi="de-DE"/>
        </w:rPr>
        <w:drawing>
          <wp:inline distT="0" distB="0" distL="0" distR="0" wp14:anchorId="53EE9159" wp14:editId="024AE6EA">
            <wp:extent cx="5753597" cy="3657600"/>
            <wp:effectExtent l="19050" t="0" r="0" b="0"/>
            <wp:docPr id="35" name="obrázek 22" descr="C:\Users\jirib\Downloads\IMG_20220614_15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irib\Downloads\IMG_20220614_153455.jpg"/>
                    <pic:cNvPicPr>
                      <a:picLocks noChangeAspect="1" noChangeArrowheads="1"/>
                    </pic:cNvPicPr>
                  </pic:nvPicPr>
                  <pic:blipFill>
                    <a:blip r:embed="rId58" cstate="print"/>
                    <a:srcRect t="15285"/>
                    <a:stretch>
                      <a:fillRect/>
                    </a:stretch>
                  </pic:blipFill>
                  <pic:spPr bwMode="auto">
                    <a:xfrm>
                      <a:off x="0" y="0"/>
                      <a:ext cx="5753597" cy="3657600"/>
                    </a:xfrm>
                    <a:prstGeom prst="rect">
                      <a:avLst/>
                    </a:prstGeom>
                    <a:noFill/>
                    <a:ln w="9525">
                      <a:noFill/>
                      <a:miter lim="800000"/>
                      <a:headEnd/>
                      <a:tailEnd/>
                    </a:ln>
                  </pic:spPr>
                </pic:pic>
              </a:graphicData>
            </a:graphic>
          </wp:inline>
        </w:drawing>
      </w:r>
    </w:p>
    <w:p w14:paraId="65696510" w14:textId="77777777" w:rsidR="00560EDC" w:rsidRDefault="00560EDC" w:rsidP="00D958F8">
      <w:pPr>
        <w:pStyle w:val="Nadpis1"/>
      </w:pPr>
      <w:bookmarkStart w:id="23" w:name="_Toc118121896"/>
      <w:r>
        <w:rPr>
          <w:lang w:bidi="de-DE"/>
        </w:rPr>
        <w:lastRenderedPageBreak/>
        <w:t>Endgültiges Produkt</w:t>
      </w:r>
      <w:bookmarkEnd w:id="23"/>
    </w:p>
    <w:p w14:paraId="17570AF4" w14:textId="77777777" w:rsidR="00560EDC" w:rsidRDefault="00560EDC" w:rsidP="007B633B">
      <w:r>
        <w:rPr>
          <w:rFonts w:ascii="Arial" w:eastAsia="Arial" w:hAnsi="Arial" w:cs="Arial"/>
          <w:noProof/>
          <w:color w:val="000000"/>
          <w:sz w:val="92"/>
          <w:szCs w:val="92"/>
          <w:bdr w:val="none" w:sz="0" w:space="0" w:color="auto" w:frame="1"/>
          <w:lang w:bidi="de-DE"/>
        </w:rPr>
        <w:drawing>
          <wp:inline distT="0" distB="0" distL="0" distR="0" wp14:anchorId="0E8961D9" wp14:editId="477B7636">
            <wp:extent cx="5753597" cy="6098651"/>
            <wp:effectExtent l="19050" t="0" r="0" b="0"/>
            <wp:docPr id="36" name="obrázek 23" descr="https://lh3.googleusercontent.com/ypemRLfY4D0iN4GF2P1tCidTqu7piiXeWL9SDkz7iIj25CApZaRb5L-crrcnYLPwQlNuOf5lUo7RerThpY6U_b-NkxibJK1FRenoDrHBrRDK0VEnnv_Tc8YV1LUnOmJcbwxikOn_belClGL7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ypemRLfY4D0iN4GF2P1tCidTqu7piiXeWL9SDkz7iIj25CApZaRb5L-crrcnYLPwQlNuOf5lUo7RerThpY6U_b-NkxibJK1FRenoDrHBrRDK0VEnnv_Tc8YV1LUnOmJcbwxikOn_belClGL7IA"/>
                    <pic:cNvPicPr>
                      <a:picLocks noChangeAspect="1" noChangeArrowheads="1"/>
                    </pic:cNvPicPr>
                  </pic:nvPicPr>
                  <pic:blipFill>
                    <a:blip r:embed="rId59"/>
                    <a:srcRect t="13471" b="7047"/>
                    <a:stretch>
                      <a:fillRect/>
                    </a:stretch>
                  </pic:blipFill>
                  <pic:spPr bwMode="auto">
                    <a:xfrm>
                      <a:off x="0" y="0"/>
                      <a:ext cx="5753597" cy="6098651"/>
                    </a:xfrm>
                    <a:prstGeom prst="rect">
                      <a:avLst/>
                    </a:prstGeom>
                    <a:noFill/>
                    <a:ln w="9525">
                      <a:noFill/>
                      <a:miter lim="800000"/>
                      <a:headEnd/>
                      <a:tailEnd/>
                    </a:ln>
                  </pic:spPr>
                </pic:pic>
              </a:graphicData>
            </a:graphic>
          </wp:inline>
        </w:drawing>
      </w:r>
    </w:p>
    <w:p w14:paraId="014BFAF3" w14:textId="77777777" w:rsidR="00505C91" w:rsidRDefault="00505C91" w:rsidP="007B633B"/>
    <w:p w14:paraId="5AE6FA9E" w14:textId="77777777" w:rsidR="00505C91" w:rsidRDefault="00505C91" w:rsidP="007B633B"/>
    <w:p w14:paraId="6A295E08" w14:textId="77777777" w:rsidR="00505C91" w:rsidRDefault="00505C91" w:rsidP="007B633B"/>
    <w:p w14:paraId="50094E05" w14:textId="77777777" w:rsidR="00505C91" w:rsidRDefault="00505C91" w:rsidP="007B633B"/>
    <w:p w14:paraId="1002EBFD" w14:textId="77777777" w:rsidR="00505C91" w:rsidRDefault="00505C91" w:rsidP="00505C91">
      <w:pPr>
        <w:pStyle w:val="Nadpis1"/>
      </w:pPr>
      <w:bookmarkStart w:id="24" w:name="_Toc118121897"/>
      <w:r>
        <w:rPr>
          <w:lang w:bidi="de-DE"/>
        </w:rPr>
        <w:lastRenderedPageBreak/>
        <w:t>Theoretischer Hintergrund der Projektumsetzung</w:t>
      </w:r>
      <w:bookmarkEnd w:id="24"/>
    </w:p>
    <w:p w14:paraId="5B23F80A" w14:textId="77777777" w:rsidR="00505C91" w:rsidRDefault="00505C91" w:rsidP="00505C91">
      <w:r>
        <w:rPr>
          <w:lang w:bidi="de-DE"/>
        </w:rPr>
        <w:t>Für die erfolgreiche Durchführung des Projekts müssen sich die Schüler:innen mit folgenden Themen vertraut machen, dazu brauchen sie:</w:t>
      </w:r>
    </w:p>
    <w:p w14:paraId="0DEF7B24" w14:textId="77777777" w:rsidR="0048774A" w:rsidRDefault="0048774A" w:rsidP="0048774A">
      <w:pPr>
        <w:pStyle w:val="Odstavecseseznamem"/>
        <w:numPr>
          <w:ilvl w:val="0"/>
          <w:numId w:val="40"/>
        </w:numPr>
      </w:pPr>
      <w:r>
        <w:rPr>
          <w:lang w:bidi="de-DE"/>
        </w:rPr>
        <w:t>Grafiksoftware Krita</w:t>
      </w:r>
    </w:p>
    <w:p w14:paraId="3753CFF2" w14:textId="3E94F7BF" w:rsidR="00505C91" w:rsidRDefault="00505C91" w:rsidP="00505C91">
      <w:pPr>
        <w:pStyle w:val="Odstavecseseznamem"/>
        <w:numPr>
          <w:ilvl w:val="0"/>
          <w:numId w:val="39"/>
        </w:numPr>
      </w:pPr>
      <w:r>
        <w:rPr>
          <w:lang w:bidi="de-DE"/>
        </w:rPr>
        <w:t>Anleitung zur Verwendung des Schneideplotters — Scanfunktionen, Schneiden verschiedener Materialien, Übertragen von Dateien über USB</w:t>
      </w:r>
    </w:p>
    <w:p w14:paraId="255D55C6" w14:textId="77777777" w:rsidR="00C527BC" w:rsidRDefault="00C527BC" w:rsidP="00505C91">
      <w:pPr>
        <w:pStyle w:val="Odstavecseseznamem"/>
        <w:numPr>
          <w:ilvl w:val="0"/>
          <w:numId w:val="39"/>
        </w:numPr>
      </w:pPr>
      <w:r>
        <w:rPr>
          <w:lang w:bidi="de-DE"/>
        </w:rPr>
        <w:t>CanvasWorkspace Handbuch</w:t>
      </w:r>
    </w:p>
    <w:p w14:paraId="08B06520" w14:textId="77777777" w:rsidR="00C527BC" w:rsidRDefault="00C527BC" w:rsidP="00505C91">
      <w:pPr>
        <w:pStyle w:val="Odstavecseseznamem"/>
        <w:numPr>
          <w:ilvl w:val="0"/>
          <w:numId w:val="39"/>
        </w:numPr>
      </w:pPr>
      <w:r>
        <w:rPr>
          <w:lang w:bidi="de-DE"/>
        </w:rPr>
        <w:t>Anleitung für die Lada L90 Nähmaschine — grundlegende Näh- und Stickfunktionen,</w:t>
      </w:r>
    </w:p>
    <w:p w14:paraId="72242815" w14:textId="77777777" w:rsidR="00C527BC" w:rsidRDefault="00C527BC" w:rsidP="00505C91">
      <w:pPr>
        <w:pStyle w:val="Odstavecseseznamem"/>
        <w:numPr>
          <w:ilvl w:val="0"/>
          <w:numId w:val="39"/>
        </w:numPr>
      </w:pPr>
      <w:r>
        <w:rPr>
          <w:lang w:bidi="de-DE"/>
        </w:rPr>
        <w:t>MyPatterns Handbuch</w:t>
      </w:r>
    </w:p>
    <w:p w14:paraId="702294F4" w14:textId="77777777" w:rsidR="007A73F7" w:rsidRDefault="007A73F7" w:rsidP="00505C91">
      <w:pPr>
        <w:pStyle w:val="Odstavecseseznamem"/>
        <w:numPr>
          <w:ilvl w:val="0"/>
          <w:numId w:val="39"/>
        </w:numPr>
      </w:pPr>
      <w:r>
        <w:rPr>
          <w:lang w:bidi="de-DE"/>
        </w:rPr>
        <w:t>Lada EzDesign Handbuch</w:t>
      </w:r>
    </w:p>
    <w:p w14:paraId="79B9410F" w14:textId="77777777" w:rsidR="007A73F7" w:rsidRDefault="007A73F7" w:rsidP="00505C91">
      <w:pPr>
        <w:pStyle w:val="Odstavecseseznamem"/>
        <w:numPr>
          <w:ilvl w:val="0"/>
          <w:numId w:val="39"/>
        </w:numPr>
      </w:pPr>
      <w:r>
        <w:rPr>
          <w:lang w:bidi="de-DE"/>
        </w:rPr>
        <w:t>Grundlagen der Arbeit in der Tinkercad-Umgebung</w:t>
      </w:r>
    </w:p>
    <w:p w14:paraId="5301D65B" w14:textId="77777777" w:rsidR="00E2436B" w:rsidRDefault="00E2436B" w:rsidP="00505C91">
      <w:pPr>
        <w:pStyle w:val="Odstavecseseznamem"/>
        <w:numPr>
          <w:ilvl w:val="0"/>
          <w:numId w:val="39"/>
        </w:numPr>
      </w:pPr>
      <w:r>
        <w:rPr>
          <w:lang w:bidi="de-DE"/>
        </w:rPr>
        <w:t>Bedienungsanleitung für PrusaSlicer</w:t>
      </w:r>
    </w:p>
    <w:p w14:paraId="08894F48" w14:textId="77777777" w:rsidR="00E2436B" w:rsidRDefault="00E2436B" w:rsidP="00505C91">
      <w:pPr>
        <w:pStyle w:val="Odstavecseseznamem"/>
        <w:numPr>
          <w:ilvl w:val="0"/>
          <w:numId w:val="39"/>
        </w:numPr>
      </w:pPr>
      <w:r>
        <w:rPr>
          <w:lang w:bidi="de-DE"/>
        </w:rPr>
        <w:t>Handbuch für 3D-Drucker</w:t>
      </w:r>
    </w:p>
    <w:p w14:paraId="16B3380E" w14:textId="0490D06F" w:rsidR="00CF654B" w:rsidRDefault="0048774A" w:rsidP="00CF654B">
      <w:r>
        <w:rPr>
          <w:lang w:bidi="de-DE"/>
        </w:rPr>
        <w:t>Die Kenntnis ausgewählter Grundlagen kann vom Lehrer vorgenommen werden. Jeder von den Schüler:innen ist vielleicht nicht mit allem vertraut, aber die Schüler:innen können sich selbst profilieren (Nähmaschinenbedienung, Erstellung von 3D-Objekten usw.).</w:t>
      </w:r>
    </w:p>
    <w:p w14:paraId="747A1BB8" w14:textId="77777777" w:rsidR="00CF654B" w:rsidRDefault="00CF654B" w:rsidP="00CF654B"/>
    <w:p w14:paraId="0B864940" w14:textId="77777777" w:rsidR="00CF654B" w:rsidRDefault="00CF654B" w:rsidP="00CF654B"/>
    <w:p w14:paraId="7D13EDE5" w14:textId="77777777" w:rsidR="00D945C5" w:rsidRDefault="00D945C5">
      <w:pPr>
        <w:rPr>
          <w:rFonts w:asciiTheme="majorHAnsi" w:eastAsiaTheme="majorEastAsia" w:hAnsiTheme="majorHAnsi" w:cstheme="majorBidi"/>
          <w:sz w:val="32"/>
          <w:szCs w:val="32"/>
        </w:rPr>
      </w:pPr>
      <w:r>
        <w:rPr>
          <w:lang w:bidi="de-DE"/>
        </w:rPr>
        <w:br w:type="page"/>
      </w:r>
    </w:p>
    <w:p w14:paraId="39B4C2D7" w14:textId="4298DAEF" w:rsidR="00CF654B" w:rsidRDefault="00CF654B" w:rsidP="00CF654B">
      <w:pPr>
        <w:pStyle w:val="Nadpis2"/>
        <w:jc w:val="left"/>
      </w:pPr>
      <w:bookmarkStart w:id="25" w:name="_Toc118121898"/>
      <w:r>
        <w:rPr>
          <w:lang w:bidi="de-DE"/>
        </w:rPr>
        <w:lastRenderedPageBreak/>
        <w:t>Liste der Links zu verwendeten Studienmaterialien und Ressourcen</w:t>
      </w:r>
      <w:bookmarkEnd w:id="25"/>
    </w:p>
    <w:p w14:paraId="66A37A7C" w14:textId="77777777" w:rsidR="00CF654B" w:rsidRDefault="00CF654B" w:rsidP="00CF654B"/>
    <w:p w14:paraId="289ED2B8" w14:textId="22A5ADCF" w:rsidR="0048774A" w:rsidRDefault="0048774A" w:rsidP="00CF654B">
      <w:r>
        <w:rPr>
          <w:lang w:bidi="de-DE"/>
        </w:rPr>
        <w:t xml:space="preserve">Bedienungsanleitung für </w:t>
      </w:r>
      <w:proofErr w:type="spellStart"/>
      <w:r>
        <w:rPr>
          <w:lang w:bidi="de-DE"/>
        </w:rPr>
        <w:t>Krita</w:t>
      </w:r>
      <w:proofErr w:type="spellEnd"/>
      <w:r>
        <w:rPr>
          <w:lang w:bidi="de-DE"/>
        </w:rPr>
        <w:t xml:space="preserve">: </w:t>
      </w:r>
      <w:hyperlink r:id="rId60" w:history="1">
        <w:r w:rsidRPr="0048774A">
          <w:rPr>
            <w:rStyle w:val="Hypertextovodkaz"/>
            <w:lang w:bidi="de-DE"/>
          </w:rPr>
          <w:t>https://docs.krita.org/en/index.html</w:t>
        </w:r>
      </w:hyperlink>
    </w:p>
    <w:p w14:paraId="7006B75B" w14:textId="1461EF42" w:rsidR="00CF654B" w:rsidRDefault="00CF654B" w:rsidP="00CF654B">
      <w:r>
        <w:rPr>
          <w:lang w:bidi="de-DE"/>
        </w:rPr>
        <w:t xml:space="preserve">Betriebsanleitung für den Schneideplotter: </w:t>
      </w:r>
      <w:hyperlink r:id="rId61" w:history="1">
        <w:r w:rsidRPr="00C527BC">
          <w:rPr>
            <w:rStyle w:val="Hypertextovodkaz"/>
            <w:lang w:bidi="de-DE"/>
          </w:rPr>
          <w:t>https://eshop.brother-czech.cz/rezaci-plotr-brother-scanncut-sdx2200D/</w:t>
        </w:r>
      </w:hyperlink>
    </w:p>
    <w:p w14:paraId="4CB50815" w14:textId="6BAD3A77" w:rsidR="00C527BC" w:rsidRDefault="00C527BC" w:rsidP="00CF654B">
      <w:r>
        <w:rPr>
          <w:lang w:bidi="de-DE"/>
        </w:rPr>
        <w:t>CanvasWorkspace Handbuch</w:t>
      </w:r>
      <w:hyperlink r:id="rId62" w:history="1">
        <w:r w:rsidRPr="00C527BC">
          <w:rPr>
            <w:rStyle w:val="Hypertextovodkaz"/>
            <w:lang w:bidi="de-DE"/>
          </w:rPr>
          <w:t>: https://canvasworkspace.brother.com/Help/faqs_en.pdf</w:t>
        </w:r>
      </w:hyperlink>
    </w:p>
    <w:p w14:paraId="5803E85E" w14:textId="3CEEA8A4" w:rsidR="00C527BC" w:rsidRDefault="00C527BC" w:rsidP="00CF654B">
      <w:r>
        <w:rPr>
          <w:lang w:bidi="de-DE"/>
        </w:rPr>
        <w:t xml:space="preserve">Bedienungsanleitung für die Lada L90 Näh- und Stickmaschine: </w:t>
      </w:r>
      <w:hyperlink r:id="rId63" w:history="1">
        <w:r w:rsidRPr="00C527BC">
          <w:rPr>
            <w:rStyle w:val="Hypertextovodkaz"/>
            <w:lang w:bidi="de-DE"/>
          </w:rPr>
          <w:t>https://www.ladasicistroje.cz/Lada-L90-sici-a-vysivaci-stroj-d228.htm</w:t>
        </w:r>
      </w:hyperlink>
    </w:p>
    <w:p w14:paraId="28F636B7" w14:textId="67FF9386" w:rsidR="007A73F7" w:rsidRDefault="007A73F7" w:rsidP="00CF654B">
      <w:proofErr w:type="spellStart"/>
      <w:r>
        <w:rPr>
          <w:lang w:bidi="de-DE"/>
        </w:rPr>
        <w:t>MyPatterns</w:t>
      </w:r>
      <w:proofErr w:type="spellEnd"/>
      <w:r>
        <w:rPr>
          <w:lang w:bidi="de-DE"/>
        </w:rPr>
        <w:t xml:space="preserve"> Handbuch: </w:t>
      </w:r>
      <w:hyperlink r:id="rId64" w:history="1">
        <w:r w:rsidRPr="007A73F7">
          <w:rPr>
            <w:rStyle w:val="Hypertextovodkaz"/>
            <w:lang w:bidi="de-DE"/>
          </w:rPr>
          <w:t>https://play.google.com/</w:t>
        </w:r>
      </w:hyperlink>
    </w:p>
    <w:p w14:paraId="089DD8C9" w14:textId="77777777" w:rsidR="007A73F7" w:rsidRDefault="007A73F7" w:rsidP="00CF654B">
      <w:r>
        <w:rPr>
          <w:lang w:bidi="de-DE"/>
        </w:rPr>
        <w:t>Bedienungsanleitung für Lada EZdesign: ein Teil des mit der Nähmaschine gelieferten Installationspakets</w:t>
      </w:r>
    </w:p>
    <w:p w14:paraId="2A924361" w14:textId="5F7F8B43" w:rsidR="007A73F7" w:rsidRDefault="007A73F7" w:rsidP="00CF654B">
      <w:r>
        <w:rPr>
          <w:lang w:bidi="de-DE"/>
        </w:rPr>
        <w:t xml:space="preserve">Grundlagen der Arbeit in der Tinkercad-Umgebung: </w:t>
      </w:r>
      <w:hyperlink r:id="rId65" w:history="1">
        <w:r w:rsidRPr="007A73F7">
          <w:rPr>
            <w:rStyle w:val="Hypertextovodkaz"/>
            <w:lang w:bidi="de-DE"/>
          </w:rPr>
          <w:t>https://www.tinkercad.com/dashboard</w:t>
        </w:r>
      </w:hyperlink>
    </w:p>
    <w:p w14:paraId="482FA818" w14:textId="31A97144" w:rsidR="00E2436B" w:rsidRDefault="00E2436B" w:rsidP="00CF654B">
      <w:proofErr w:type="spellStart"/>
      <w:r>
        <w:rPr>
          <w:lang w:bidi="de-DE"/>
        </w:rPr>
        <w:t>PrusaSlicer</w:t>
      </w:r>
      <w:proofErr w:type="spellEnd"/>
      <w:r>
        <w:rPr>
          <w:lang w:bidi="de-DE"/>
        </w:rPr>
        <w:t xml:space="preserve"> Handbuch:</w:t>
      </w:r>
      <w:hyperlink r:id="rId66" w:history="1">
        <w:r w:rsidRPr="00E2436B">
          <w:rPr>
            <w:rStyle w:val="Hypertextovodkaz"/>
            <w:lang w:bidi="de-DE"/>
          </w:rPr>
          <w:t>https://help.prusa3d.com/cs/article/zakladni-informace_1910</w:t>
        </w:r>
      </w:hyperlink>
    </w:p>
    <w:p w14:paraId="675081F9" w14:textId="3EE9B56A" w:rsidR="00E2436B" w:rsidRDefault="00E2436B" w:rsidP="00CF654B">
      <w:r>
        <w:rPr>
          <w:lang w:bidi="de-DE"/>
        </w:rPr>
        <w:t xml:space="preserve">Leitfaden für 3D-Drucker: </w:t>
      </w:r>
      <w:hyperlink r:id="rId67" w:history="1">
        <w:r w:rsidRPr="00E2436B">
          <w:rPr>
            <w:rStyle w:val="Hypertextovodkaz"/>
            <w:lang w:bidi="de-DE"/>
          </w:rPr>
          <w:t>https://help.prusa3d.com/cs/tag/mini</w:t>
        </w:r>
      </w:hyperlink>
    </w:p>
    <w:p w14:paraId="3C6F7334" w14:textId="77777777" w:rsidR="00D945C5" w:rsidRDefault="00D945C5">
      <w:pPr>
        <w:rPr>
          <w:rFonts w:asciiTheme="majorHAnsi" w:eastAsiaTheme="majorEastAsia" w:hAnsiTheme="majorHAnsi" w:cstheme="majorBidi"/>
          <w:color w:val="2F5496" w:themeColor="accent1" w:themeShade="BF"/>
          <w:sz w:val="40"/>
          <w:szCs w:val="40"/>
        </w:rPr>
      </w:pPr>
      <w:r>
        <w:rPr>
          <w:lang w:bidi="de-DE"/>
        </w:rPr>
        <w:br w:type="page"/>
      </w:r>
    </w:p>
    <w:p w14:paraId="169724D2" w14:textId="009A59B0" w:rsidR="00CE2BA9" w:rsidRDefault="00CE2BA9" w:rsidP="00CE2BA9">
      <w:pPr>
        <w:pStyle w:val="Nadpis1"/>
      </w:pPr>
      <w:bookmarkStart w:id="26" w:name="_Toc118121899"/>
      <w:r>
        <w:rPr>
          <w:lang w:bidi="de-DE"/>
        </w:rPr>
        <w:lastRenderedPageBreak/>
        <w:t>Projekt-Ergebnisse</w:t>
      </w:r>
      <w:bookmarkEnd w:id="26"/>
    </w:p>
    <w:p w14:paraId="3F6C4D54" w14:textId="77777777" w:rsidR="00261188" w:rsidRPr="00261188" w:rsidRDefault="00261188" w:rsidP="00261188"/>
    <w:p w14:paraId="38DF5C78" w14:textId="3BCA4FE8" w:rsidR="00261188" w:rsidRDefault="009B5D39" w:rsidP="00261188">
      <w:pPr>
        <w:jc w:val="both"/>
      </w:pPr>
      <w:r>
        <w:rPr>
          <w:lang w:bidi="de-DE"/>
        </w:rPr>
        <w:t>Das Ergebnis des Projekts ist ein Prototyp einer Snacktasche, die eine Alternative zu den verwendeten Plastiksackerln darstellt, und die Entstehung des ökologischen Schullabels HERO ZERO. Um die Effizienz der Taschenproduktion und ihre Originalität zu steigern, verwendeten die Schüler:innen viele digitale Geräte, deren Bedienung (einschließlich Software) sie lernen mussten. Die gleichen Fähigkeiten wurden von Lehrer:innen erworben, die die Schüler:innen durch das Projekt begleiteten. Dies erhöhte die digitale Kompetenz beider Zielgruppen des Projekts.</w:t>
      </w:r>
    </w:p>
    <w:p w14:paraId="6BEB2FF9" w14:textId="58FCB7CA" w:rsidR="009B5D39" w:rsidRDefault="009B5D39" w:rsidP="00261188">
      <w:pPr>
        <w:jc w:val="both"/>
      </w:pPr>
      <w:r>
        <w:rPr>
          <w:lang w:bidi="de-DE"/>
        </w:rPr>
        <w:t>Dank der Präsentation auf der Website der Schule (siehe Links unten) und der Präsentation des Projekts vor Schüler:innen und Lehrer:innen gab es Motivation:</w:t>
      </w:r>
    </w:p>
    <w:p w14:paraId="389C4F21" w14:textId="77777777" w:rsidR="00261188" w:rsidRDefault="00261188" w:rsidP="00261188">
      <w:pPr>
        <w:pStyle w:val="Odstavecseseznamem"/>
        <w:numPr>
          <w:ilvl w:val="0"/>
          <w:numId w:val="41"/>
        </w:numPr>
        <w:jc w:val="both"/>
      </w:pPr>
      <w:r>
        <w:rPr>
          <w:lang w:bidi="de-DE"/>
        </w:rPr>
        <w:t>bei Pädagogen in der gesamten Schule, um neue digitale Fähigkeiten zu erwerben,</w:t>
      </w:r>
    </w:p>
    <w:p w14:paraId="5F947F93" w14:textId="77777777" w:rsidR="00261188" w:rsidRDefault="00261188" w:rsidP="00261188">
      <w:pPr>
        <w:pStyle w:val="Odstavecseseznamem"/>
        <w:numPr>
          <w:ilvl w:val="0"/>
          <w:numId w:val="41"/>
        </w:numPr>
        <w:jc w:val="both"/>
      </w:pPr>
      <w:r>
        <w:rPr>
          <w:lang w:bidi="de-DE"/>
        </w:rPr>
        <w:t>bei Pädagogen, um die neue Einrichtungen bei der Vorbereitung des Unterrichts und Unterrichts selbst zu nutzen,</w:t>
      </w:r>
    </w:p>
    <w:p w14:paraId="5EEF1B65" w14:textId="77777777" w:rsidR="00261188" w:rsidRDefault="00261188" w:rsidP="00261188">
      <w:pPr>
        <w:pStyle w:val="Odstavecseseznamem"/>
        <w:numPr>
          <w:ilvl w:val="0"/>
          <w:numId w:val="41"/>
        </w:numPr>
        <w:jc w:val="both"/>
      </w:pPr>
      <w:r>
        <w:rPr>
          <w:lang w:bidi="de-DE"/>
        </w:rPr>
        <w:t>bei den Schüler:innen, um das Wahlfach Polytechnik zu wählen, in dem sie in der digitalen Werkstatt arbeiten werden (4 mal höheres Interesse an diesem Fach)</w:t>
      </w:r>
    </w:p>
    <w:p w14:paraId="15FAC83D" w14:textId="77777777" w:rsidR="00261188" w:rsidRDefault="00261188" w:rsidP="00261188">
      <w:pPr>
        <w:pStyle w:val="Odstavecseseznamem"/>
        <w:numPr>
          <w:ilvl w:val="0"/>
          <w:numId w:val="41"/>
        </w:numPr>
        <w:jc w:val="both"/>
      </w:pPr>
      <w:r>
        <w:rPr>
          <w:lang w:bidi="de-DE"/>
        </w:rPr>
        <w:t>bei den Schüler:innen, um sich mit der Nachhaltigkeit menschlicher Aktivitäten und ihren Auswirkungen auf die Natur zu befassen (Organisation von Zero-Waste-Veranstaltungen unter dem neuen Schul-Umweltlabel HERO ZERO).</w:t>
      </w:r>
    </w:p>
    <w:p w14:paraId="50E077C5" w14:textId="77777777" w:rsidR="008904EA" w:rsidRDefault="008904EA" w:rsidP="008904EA">
      <w:pPr>
        <w:pStyle w:val="Odstavecseseznamem"/>
        <w:ind w:left="1080"/>
        <w:jc w:val="both"/>
      </w:pPr>
    </w:p>
    <w:p w14:paraId="4E5F8F77" w14:textId="77777777" w:rsidR="008904EA" w:rsidRPr="009B5D39" w:rsidRDefault="008904EA" w:rsidP="008904EA">
      <w:pPr>
        <w:pStyle w:val="Nadpis2"/>
        <w:jc w:val="left"/>
      </w:pPr>
      <w:bookmarkStart w:id="27" w:name="_Toc118121900"/>
      <w:r>
        <w:rPr>
          <w:lang w:bidi="de-DE"/>
        </w:rPr>
        <w:t>Links zur Präsentation des Projekts — Artikel auf der Schulwebsite</w:t>
      </w:r>
      <w:bookmarkEnd w:id="27"/>
    </w:p>
    <w:p w14:paraId="430FAC56" w14:textId="35CBB766" w:rsidR="00AA61B7" w:rsidRDefault="00000000" w:rsidP="00CE2BA9">
      <w:hyperlink r:id="rId68" w:history="1">
        <w:r w:rsidR="00AA61B7" w:rsidRPr="00AA27EC">
          <w:rPr>
            <w:rStyle w:val="Hypertextovodkaz"/>
            <w:lang w:bidi="de-DE"/>
          </w:rPr>
          <w:t>https://www.zsvisnove.eu/?p=6507</w:t>
        </w:r>
      </w:hyperlink>
    </w:p>
    <w:p w14:paraId="4B532C7E" w14:textId="4BE33E7C" w:rsidR="00CE2BA9" w:rsidRDefault="00000000" w:rsidP="00CE2BA9">
      <w:hyperlink r:id="rId69" w:history="1">
        <w:r w:rsidR="00AA61B7" w:rsidRPr="00AA27EC">
          <w:rPr>
            <w:rStyle w:val="Hypertextovodkaz"/>
            <w:lang w:bidi="de-DE"/>
          </w:rPr>
          <w:t>https://www.zsvisnove.eu/?p=6738</w:t>
        </w:r>
      </w:hyperlink>
    </w:p>
    <w:p w14:paraId="50DEC207" w14:textId="3EC01BE0" w:rsidR="00AA61B7" w:rsidRDefault="00000000" w:rsidP="00CE2BA9">
      <w:hyperlink r:id="rId70" w:history="1">
        <w:r w:rsidR="00AA61B7" w:rsidRPr="00AA27EC">
          <w:rPr>
            <w:rStyle w:val="Hypertextovodkaz"/>
            <w:lang w:bidi="de-DE"/>
          </w:rPr>
          <w:t>https://www.zsvisnove.eu/?p=7594</w:t>
        </w:r>
      </w:hyperlink>
    </w:p>
    <w:p w14:paraId="0CC661BC" w14:textId="1BBDAB7C" w:rsidR="00AA61B7" w:rsidRDefault="00000000" w:rsidP="00CE2BA9">
      <w:hyperlink r:id="rId71" w:history="1">
        <w:r w:rsidR="00AA61B7" w:rsidRPr="00AA27EC">
          <w:rPr>
            <w:rStyle w:val="Hypertextovodkaz"/>
            <w:lang w:bidi="de-DE"/>
          </w:rPr>
          <w:t>https://www.zsvisnove.eu/?p=7620</w:t>
        </w:r>
      </w:hyperlink>
    </w:p>
    <w:p w14:paraId="31A01EF2" w14:textId="7F3E4700" w:rsidR="00AA61B7" w:rsidRDefault="00000000" w:rsidP="00CE2BA9">
      <w:hyperlink r:id="rId72" w:history="1">
        <w:r w:rsidR="00AA61B7" w:rsidRPr="00AA27EC">
          <w:rPr>
            <w:rStyle w:val="Hypertextovodkaz"/>
            <w:lang w:bidi="de-DE"/>
          </w:rPr>
          <w:t>https://docs.google.com/presentation/d/e/2PACX-1vSgrd9hfP1LUbt9ih3PRVR55V2874lYN0qtYStbYWxtuOGr4LiTz63AzKIzofw2AA/pub?start=true&amp;loop=false&amp;delayms=3000&amp;slide=id.p1</w:t>
        </w:r>
      </w:hyperlink>
    </w:p>
    <w:p w14:paraId="66D005D9" w14:textId="77777777" w:rsidR="008904EA" w:rsidRDefault="008904EA">
      <w:r>
        <w:rPr>
          <w:lang w:bidi="de-DE"/>
        </w:rPr>
        <w:br w:type="page"/>
      </w:r>
    </w:p>
    <w:p w14:paraId="557D512A" w14:textId="77777777" w:rsidR="00CE2BA9" w:rsidRDefault="00CE2BA9" w:rsidP="00CE2BA9">
      <w:pPr>
        <w:pStyle w:val="Nadpis1"/>
      </w:pPr>
      <w:bookmarkStart w:id="28" w:name="_Toc118121901"/>
      <w:r>
        <w:rPr>
          <w:lang w:bidi="de-DE"/>
        </w:rPr>
        <w:lastRenderedPageBreak/>
        <w:t>Zusammenfassung</w:t>
      </w:r>
      <w:bookmarkEnd w:id="28"/>
    </w:p>
    <w:p w14:paraId="439F9159" w14:textId="77777777" w:rsidR="008904EA" w:rsidRDefault="008904EA" w:rsidP="008904EA"/>
    <w:p w14:paraId="5B97DC0C" w14:textId="7223B62B" w:rsidR="008904EA" w:rsidRDefault="008904EA" w:rsidP="008904EA">
      <w:r>
        <w:rPr>
          <w:lang w:bidi="de-DE"/>
        </w:rPr>
        <w:t>Die Durchführung des Schülerprojekts Digital Heroes erfüllte die Ziele des Projekts, nämlich:</w:t>
      </w:r>
    </w:p>
    <w:p w14:paraId="6BE19498" w14:textId="77777777" w:rsidR="008904EA" w:rsidRDefault="008904EA" w:rsidP="008904EA">
      <w:pPr>
        <w:pStyle w:val="Odstavecseseznamem"/>
        <w:numPr>
          <w:ilvl w:val="0"/>
          <w:numId w:val="43"/>
        </w:numPr>
      </w:pPr>
      <w:r w:rsidRPr="008904EA">
        <w:rPr>
          <w:lang w:bidi="de-DE"/>
        </w:rPr>
        <w:t xml:space="preserve">Vorbereitung der Schüler:innen und Lehrer:innen auf das Leben und Arbeiten in einer digitalen Gesellschaft. </w:t>
      </w:r>
    </w:p>
    <w:p w14:paraId="480E7C10" w14:textId="77777777" w:rsidR="008904EA" w:rsidRDefault="008904EA" w:rsidP="008904EA">
      <w:pPr>
        <w:pStyle w:val="Odstavecseseznamem"/>
        <w:numPr>
          <w:ilvl w:val="0"/>
          <w:numId w:val="43"/>
        </w:numPr>
      </w:pPr>
      <w:r>
        <w:rPr>
          <w:lang w:bidi="de-DE"/>
        </w:rPr>
        <w:t>Entwicklung der digitalen Kompetenz der Schüler:innen,</w:t>
      </w:r>
    </w:p>
    <w:p w14:paraId="6EBA3A91" w14:textId="77777777" w:rsidR="008904EA" w:rsidRDefault="008904EA" w:rsidP="008904EA">
      <w:pPr>
        <w:pStyle w:val="Odstavecseseznamem"/>
        <w:numPr>
          <w:ilvl w:val="0"/>
          <w:numId w:val="43"/>
        </w:numPr>
      </w:pPr>
      <w:r>
        <w:rPr>
          <w:lang w:bidi="de-DE"/>
        </w:rPr>
        <w:t>Förderung ihres kritischen Denkens,</w:t>
      </w:r>
    </w:p>
    <w:p w14:paraId="7965B4D3" w14:textId="77777777" w:rsidR="008904EA" w:rsidRDefault="008904EA" w:rsidP="008904EA">
      <w:pPr>
        <w:pStyle w:val="Odstavecseseznamem"/>
        <w:numPr>
          <w:ilvl w:val="0"/>
          <w:numId w:val="43"/>
        </w:numPr>
      </w:pPr>
      <w:r w:rsidRPr="008904EA">
        <w:rPr>
          <w:lang w:bidi="de-DE"/>
        </w:rPr>
        <w:t xml:space="preserve"> Verbesserung der digitalen Fähigkeiten der Lehrkräfte.</w:t>
      </w:r>
    </w:p>
    <w:p w14:paraId="4DD6EF13" w14:textId="77777777" w:rsidR="008904EA" w:rsidRPr="008904EA" w:rsidRDefault="008904EA" w:rsidP="008904EA">
      <w:r>
        <w:rPr>
          <w:lang w:bidi="de-DE"/>
        </w:rPr>
        <w:t>Die Schüler:innen haben bewiesen, dass moderne Technologie dazu beitragen kann, die Nachhaltigkeit menschlicher Aktivitäten zu gewährleisten und nicht nur in Schulen zur Umwelterziehung beizutragen.</w:t>
      </w:r>
    </w:p>
    <w:p w14:paraId="499E7F72" w14:textId="77777777" w:rsidR="008904EA" w:rsidRDefault="008904EA" w:rsidP="008904EA"/>
    <w:p w14:paraId="608C268F" w14:textId="77777777" w:rsidR="009D7D59" w:rsidRDefault="009D7D59" w:rsidP="008904EA"/>
    <w:p w14:paraId="7BB0163C" w14:textId="77777777" w:rsidR="009D7D59" w:rsidRDefault="009D7D59" w:rsidP="008904EA"/>
    <w:p w14:paraId="2D51F748" w14:textId="77777777" w:rsidR="009D7D59" w:rsidRPr="008904EA" w:rsidRDefault="009D7D59" w:rsidP="008904EA">
      <w:r>
        <w:rPr>
          <w:noProof/>
          <w:lang w:bidi="de-DE"/>
        </w:rPr>
        <w:drawing>
          <wp:inline distT="0" distB="0" distL="0" distR="0" wp14:anchorId="6672BED2" wp14:editId="5B0F69E2">
            <wp:extent cx="5752800" cy="3950499"/>
            <wp:effectExtent l="19050" t="0" r="300" b="0"/>
            <wp:docPr id="13" name="obrázek 1" descr="C:\Users\jiri.beran\Downloads\IMG_20220526_11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ri.beran\Downloads\IMG_20220526_113607.jpg"/>
                    <pic:cNvPicPr>
                      <a:picLocks noChangeAspect="1" noChangeArrowheads="1"/>
                    </pic:cNvPicPr>
                  </pic:nvPicPr>
                  <pic:blipFill>
                    <a:blip r:embed="rId73"/>
                    <a:srcRect t="29139" r="47657" b="22958"/>
                    <a:stretch>
                      <a:fillRect/>
                    </a:stretch>
                  </pic:blipFill>
                  <pic:spPr bwMode="auto">
                    <a:xfrm>
                      <a:off x="0" y="0"/>
                      <a:ext cx="5752800" cy="3950499"/>
                    </a:xfrm>
                    <a:prstGeom prst="rect">
                      <a:avLst/>
                    </a:prstGeom>
                    <a:noFill/>
                    <a:ln w="9525">
                      <a:noFill/>
                      <a:miter lim="800000"/>
                      <a:headEnd/>
                      <a:tailEnd/>
                    </a:ln>
                  </pic:spPr>
                </pic:pic>
              </a:graphicData>
            </a:graphic>
          </wp:inline>
        </w:drawing>
      </w:r>
    </w:p>
    <w:sectPr w:rsidR="009D7D59" w:rsidRPr="008904EA" w:rsidSect="00B24D9C">
      <w:headerReference w:type="even" r:id="rId74"/>
      <w:headerReference w:type="default" r:id="rId75"/>
      <w:footerReference w:type="even" r:id="rId76"/>
      <w:footerReference w:type="default" r:id="rId77"/>
      <w:headerReference w:type="first" r:id="rId78"/>
      <w:footerReference w:type="first" r:id="rId79"/>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A2283" w14:textId="77777777" w:rsidR="007030F3" w:rsidRDefault="007030F3" w:rsidP="00B24D9C">
      <w:r>
        <w:separator/>
      </w:r>
    </w:p>
  </w:endnote>
  <w:endnote w:type="continuationSeparator" w:id="0">
    <w:p w14:paraId="25998E9E" w14:textId="77777777" w:rsidR="007030F3" w:rsidRDefault="007030F3"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7B19" w14:textId="77777777" w:rsidR="00106924" w:rsidRDefault="0010692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8350" w14:textId="77777777" w:rsidR="00106924" w:rsidRDefault="00106924" w:rsidP="00B24D9C">
    <w:pPr>
      <w:pStyle w:val="Zpat"/>
    </w:pPr>
    <w:r w:rsidRPr="00384145">
      <w:rPr>
        <w:noProof/>
        <w:lang w:bidi="de-DE"/>
      </w:rPr>
      <w:drawing>
        <wp:anchor distT="0" distB="0" distL="114300" distR="114300" simplePos="0" relativeHeight="251658240" behindDoc="1" locked="0" layoutInCell="1" allowOverlap="1" wp14:anchorId="654F2E27" wp14:editId="29AA8DC6">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0B5" w14:textId="77777777" w:rsidR="00106924" w:rsidRDefault="0010692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E80E1" w14:textId="77777777" w:rsidR="007030F3" w:rsidRDefault="007030F3" w:rsidP="00B24D9C">
      <w:r>
        <w:separator/>
      </w:r>
    </w:p>
  </w:footnote>
  <w:footnote w:type="continuationSeparator" w:id="0">
    <w:p w14:paraId="75154A62" w14:textId="77777777" w:rsidR="007030F3" w:rsidRDefault="007030F3" w:rsidP="00B2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120D" w14:textId="77777777" w:rsidR="00106924" w:rsidRDefault="0010692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F3B5" w14:textId="77777777" w:rsidR="00106924" w:rsidRDefault="00106924" w:rsidP="00B24D9C">
    <w:pPr>
      <w:pStyle w:val="Zhlav"/>
    </w:pPr>
    <w:r w:rsidRPr="005F23C7">
      <w:rPr>
        <w:noProof/>
        <w:lang w:bidi="de-DE"/>
      </w:rPr>
      <w:drawing>
        <wp:anchor distT="0" distB="0" distL="114300" distR="114300" simplePos="0" relativeHeight="251660288" behindDoc="1" locked="0" layoutInCell="1" allowOverlap="1" wp14:anchorId="381ED5ED" wp14:editId="1201ACC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anchor>
      </w:drawing>
    </w:r>
  </w:p>
  <w:p w14:paraId="51BC3248" w14:textId="77777777" w:rsidR="00106924" w:rsidRDefault="00106924" w:rsidP="00B24D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7996" w14:textId="77777777" w:rsidR="00106924" w:rsidRDefault="0010692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73C"/>
    <w:multiLevelType w:val="hybridMultilevel"/>
    <w:tmpl w:val="5588D58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9E362C"/>
    <w:multiLevelType w:val="hybridMultilevel"/>
    <w:tmpl w:val="D7568E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0F2BCA"/>
    <w:multiLevelType w:val="hybridMultilevel"/>
    <w:tmpl w:val="2E943A86"/>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104B39A1"/>
    <w:multiLevelType w:val="multilevel"/>
    <w:tmpl w:val="3FEEF2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D20F7"/>
    <w:multiLevelType w:val="multilevel"/>
    <w:tmpl w:val="A05A2C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93D4F"/>
    <w:multiLevelType w:val="hybridMultilevel"/>
    <w:tmpl w:val="61904D04"/>
    <w:lvl w:ilvl="0" w:tplc="19C28EF8">
      <w:start w:val="3"/>
      <w:numFmt w:val="lowerLetter"/>
      <w:lvlText w:val="%1."/>
      <w:lvlJc w:val="left"/>
      <w:pPr>
        <w:tabs>
          <w:tab w:val="num" w:pos="720"/>
        </w:tabs>
        <w:ind w:left="720" w:hanging="360"/>
      </w:pPr>
    </w:lvl>
    <w:lvl w:ilvl="1" w:tplc="39D057D2" w:tentative="1">
      <w:start w:val="1"/>
      <w:numFmt w:val="decimal"/>
      <w:lvlText w:val="%2."/>
      <w:lvlJc w:val="left"/>
      <w:pPr>
        <w:tabs>
          <w:tab w:val="num" w:pos="1440"/>
        </w:tabs>
        <w:ind w:left="1440" w:hanging="360"/>
      </w:pPr>
    </w:lvl>
    <w:lvl w:ilvl="2" w:tplc="856E39A0" w:tentative="1">
      <w:start w:val="1"/>
      <w:numFmt w:val="decimal"/>
      <w:lvlText w:val="%3."/>
      <w:lvlJc w:val="left"/>
      <w:pPr>
        <w:tabs>
          <w:tab w:val="num" w:pos="2160"/>
        </w:tabs>
        <w:ind w:left="2160" w:hanging="360"/>
      </w:pPr>
    </w:lvl>
    <w:lvl w:ilvl="3" w:tplc="30E6488E" w:tentative="1">
      <w:start w:val="1"/>
      <w:numFmt w:val="decimal"/>
      <w:lvlText w:val="%4."/>
      <w:lvlJc w:val="left"/>
      <w:pPr>
        <w:tabs>
          <w:tab w:val="num" w:pos="2880"/>
        </w:tabs>
        <w:ind w:left="2880" w:hanging="360"/>
      </w:pPr>
    </w:lvl>
    <w:lvl w:ilvl="4" w:tplc="080C20EC" w:tentative="1">
      <w:start w:val="1"/>
      <w:numFmt w:val="decimal"/>
      <w:lvlText w:val="%5."/>
      <w:lvlJc w:val="left"/>
      <w:pPr>
        <w:tabs>
          <w:tab w:val="num" w:pos="3600"/>
        </w:tabs>
        <w:ind w:left="3600" w:hanging="360"/>
      </w:pPr>
    </w:lvl>
    <w:lvl w:ilvl="5" w:tplc="58CA8FBA" w:tentative="1">
      <w:start w:val="1"/>
      <w:numFmt w:val="decimal"/>
      <w:lvlText w:val="%6."/>
      <w:lvlJc w:val="left"/>
      <w:pPr>
        <w:tabs>
          <w:tab w:val="num" w:pos="4320"/>
        </w:tabs>
        <w:ind w:left="4320" w:hanging="360"/>
      </w:pPr>
    </w:lvl>
    <w:lvl w:ilvl="6" w:tplc="607CCAEE" w:tentative="1">
      <w:start w:val="1"/>
      <w:numFmt w:val="decimal"/>
      <w:lvlText w:val="%7."/>
      <w:lvlJc w:val="left"/>
      <w:pPr>
        <w:tabs>
          <w:tab w:val="num" w:pos="5040"/>
        </w:tabs>
        <w:ind w:left="5040" w:hanging="360"/>
      </w:pPr>
    </w:lvl>
    <w:lvl w:ilvl="7" w:tplc="BC3028C0" w:tentative="1">
      <w:start w:val="1"/>
      <w:numFmt w:val="decimal"/>
      <w:lvlText w:val="%8."/>
      <w:lvlJc w:val="left"/>
      <w:pPr>
        <w:tabs>
          <w:tab w:val="num" w:pos="5760"/>
        </w:tabs>
        <w:ind w:left="5760" w:hanging="360"/>
      </w:pPr>
    </w:lvl>
    <w:lvl w:ilvl="8" w:tplc="9B545362" w:tentative="1">
      <w:start w:val="1"/>
      <w:numFmt w:val="decimal"/>
      <w:lvlText w:val="%9."/>
      <w:lvlJc w:val="left"/>
      <w:pPr>
        <w:tabs>
          <w:tab w:val="num" w:pos="6480"/>
        </w:tabs>
        <w:ind w:left="6480" w:hanging="360"/>
      </w:pPr>
    </w:lvl>
  </w:abstractNum>
  <w:abstractNum w:abstractNumId="6" w15:restartNumberingAfterBreak="0">
    <w:nsid w:val="1D090AB7"/>
    <w:multiLevelType w:val="hybridMultilevel"/>
    <w:tmpl w:val="64AA3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3D7086"/>
    <w:multiLevelType w:val="hybridMultilevel"/>
    <w:tmpl w:val="CFF817D0"/>
    <w:lvl w:ilvl="0" w:tplc="BC1C063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2A7220A3"/>
    <w:multiLevelType w:val="hybridMultilevel"/>
    <w:tmpl w:val="A94EB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136272D"/>
    <w:multiLevelType w:val="multilevel"/>
    <w:tmpl w:val="22DC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918EF"/>
    <w:multiLevelType w:val="hybridMultilevel"/>
    <w:tmpl w:val="9A1228E4"/>
    <w:lvl w:ilvl="0" w:tplc="0405000F">
      <w:start w:val="1"/>
      <w:numFmt w:val="decimal"/>
      <w:lvlText w:val="%1."/>
      <w:lvlJc w:val="left"/>
      <w:pPr>
        <w:ind w:left="758" w:hanging="360"/>
      </w:pPr>
    </w:lvl>
    <w:lvl w:ilvl="1" w:tplc="04050019" w:tentative="1">
      <w:start w:val="1"/>
      <w:numFmt w:val="lowerLetter"/>
      <w:lvlText w:val="%2."/>
      <w:lvlJc w:val="left"/>
      <w:pPr>
        <w:ind w:left="1478" w:hanging="360"/>
      </w:pPr>
    </w:lvl>
    <w:lvl w:ilvl="2" w:tplc="0405001B" w:tentative="1">
      <w:start w:val="1"/>
      <w:numFmt w:val="lowerRoman"/>
      <w:lvlText w:val="%3."/>
      <w:lvlJc w:val="right"/>
      <w:pPr>
        <w:ind w:left="2198" w:hanging="180"/>
      </w:pPr>
    </w:lvl>
    <w:lvl w:ilvl="3" w:tplc="0405000F" w:tentative="1">
      <w:start w:val="1"/>
      <w:numFmt w:val="decimal"/>
      <w:lvlText w:val="%4."/>
      <w:lvlJc w:val="left"/>
      <w:pPr>
        <w:ind w:left="2918" w:hanging="360"/>
      </w:pPr>
    </w:lvl>
    <w:lvl w:ilvl="4" w:tplc="04050019" w:tentative="1">
      <w:start w:val="1"/>
      <w:numFmt w:val="lowerLetter"/>
      <w:lvlText w:val="%5."/>
      <w:lvlJc w:val="left"/>
      <w:pPr>
        <w:ind w:left="3638" w:hanging="360"/>
      </w:pPr>
    </w:lvl>
    <w:lvl w:ilvl="5" w:tplc="0405001B" w:tentative="1">
      <w:start w:val="1"/>
      <w:numFmt w:val="lowerRoman"/>
      <w:lvlText w:val="%6."/>
      <w:lvlJc w:val="right"/>
      <w:pPr>
        <w:ind w:left="4358" w:hanging="180"/>
      </w:pPr>
    </w:lvl>
    <w:lvl w:ilvl="6" w:tplc="0405000F" w:tentative="1">
      <w:start w:val="1"/>
      <w:numFmt w:val="decimal"/>
      <w:lvlText w:val="%7."/>
      <w:lvlJc w:val="left"/>
      <w:pPr>
        <w:ind w:left="5078" w:hanging="360"/>
      </w:pPr>
    </w:lvl>
    <w:lvl w:ilvl="7" w:tplc="04050019" w:tentative="1">
      <w:start w:val="1"/>
      <w:numFmt w:val="lowerLetter"/>
      <w:lvlText w:val="%8."/>
      <w:lvlJc w:val="left"/>
      <w:pPr>
        <w:ind w:left="5798" w:hanging="360"/>
      </w:pPr>
    </w:lvl>
    <w:lvl w:ilvl="8" w:tplc="0405001B" w:tentative="1">
      <w:start w:val="1"/>
      <w:numFmt w:val="lowerRoman"/>
      <w:lvlText w:val="%9."/>
      <w:lvlJc w:val="right"/>
      <w:pPr>
        <w:ind w:left="6518" w:hanging="180"/>
      </w:pPr>
    </w:lvl>
  </w:abstractNum>
  <w:abstractNum w:abstractNumId="11" w15:restartNumberingAfterBreak="0">
    <w:nsid w:val="34DD341A"/>
    <w:multiLevelType w:val="hybridMultilevel"/>
    <w:tmpl w:val="F6581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F6009A"/>
    <w:multiLevelType w:val="hybridMultilevel"/>
    <w:tmpl w:val="A192F0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70D3F8C"/>
    <w:multiLevelType w:val="hybridMultilevel"/>
    <w:tmpl w:val="47C6C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A346F5"/>
    <w:multiLevelType w:val="hybridMultilevel"/>
    <w:tmpl w:val="E1065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ABB5462"/>
    <w:multiLevelType w:val="hybridMultilevel"/>
    <w:tmpl w:val="D512B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FE156C1"/>
    <w:multiLevelType w:val="hybridMultilevel"/>
    <w:tmpl w:val="056080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897C43"/>
    <w:multiLevelType w:val="hybridMultilevel"/>
    <w:tmpl w:val="D14CDA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0A9597A"/>
    <w:multiLevelType w:val="hybridMultilevel"/>
    <w:tmpl w:val="EC621F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38C2305"/>
    <w:multiLevelType w:val="multilevel"/>
    <w:tmpl w:val="4B160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FB4392"/>
    <w:multiLevelType w:val="multilevel"/>
    <w:tmpl w:val="DE4C89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216134"/>
    <w:multiLevelType w:val="hybridMultilevel"/>
    <w:tmpl w:val="98DCD17A"/>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45145CB6"/>
    <w:multiLevelType w:val="hybridMultilevel"/>
    <w:tmpl w:val="F6781C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5A92CDF"/>
    <w:multiLevelType w:val="hybridMultilevel"/>
    <w:tmpl w:val="66FA14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9EB06C4"/>
    <w:multiLevelType w:val="hybridMultilevel"/>
    <w:tmpl w:val="8B5E32DA"/>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52B2424C"/>
    <w:multiLevelType w:val="multilevel"/>
    <w:tmpl w:val="22BA8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1E5769"/>
    <w:multiLevelType w:val="hybridMultilevel"/>
    <w:tmpl w:val="4CDE2E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461560A"/>
    <w:multiLevelType w:val="multilevel"/>
    <w:tmpl w:val="20386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57454"/>
    <w:multiLevelType w:val="hybridMultilevel"/>
    <w:tmpl w:val="076C0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9060CE"/>
    <w:multiLevelType w:val="multilevel"/>
    <w:tmpl w:val="F6EAF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AE39BA"/>
    <w:multiLevelType w:val="hybridMultilevel"/>
    <w:tmpl w:val="C51A2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6080ECE"/>
    <w:multiLevelType w:val="hybridMultilevel"/>
    <w:tmpl w:val="6D82B0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0E42A58"/>
    <w:multiLevelType w:val="hybridMultilevel"/>
    <w:tmpl w:val="4BDA5B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0509F2"/>
    <w:multiLevelType w:val="hybridMultilevel"/>
    <w:tmpl w:val="41B08F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6FD2A8F"/>
    <w:multiLevelType w:val="hybridMultilevel"/>
    <w:tmpl w:val="EDCC2D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7217C2B"/>
    <w:multiLevelType w:val="hybridMultilevel"/>
    <w:tmpl w:val="9AD0CD1A"/>
    <w:lvl w:ilvl="0" w:tplc="F02EB888">
      <w:start w:val="2"/>
      <w:numFmt w:val="lowerLetter"/>
      <w:lvlText w:val="%1."/>
      <w:lvlJc w:val="left"/>
      <w:pPr>
        <w:tabs>
          <w:tab w:val="num" w:pos="720"/>
        </w:tabs>
        <w:ind w:left="720" w:hanging="360"/>
      </w:pPr>
    </w:lvl>
    <w:lvl w:ilvl="1" w:tplc="D4D0AF00" w:tentative="1">
      <w:start w:val="1"/>
      <w:numFmt w:val="decimal"/>
      <w:lvlText w:val="%2."/>
      <w:lvlJc w:val="left"/>
      <w:pPr>
        <w:tabs>
          <w:tab w:val="num" w:pos="1440"/>
        </w:tabs>
        <w:ind w:left="1440" w:hanging="360"/>
      </w:pPr>
    </w:lvl>
    <w:lvl w:ilvl="2" w:tplc="146CD950" w:tentative="1">
      <w:start w:val="1"/>
      <w:numFmt w:val="decimal"/>
      <w:lvlText w:val="%3."/>
      <w:lvlJc w:val="left"/>
      <w:pPr>
        <w:tabs>
          <w:tab w:val="num" w:pos="2160"/>
        </w:tabs>
        <w:ind w:left="2160" w:hanging="360"/>
      </w:pPr>
    </w:lvl>
    <w:lvl w:ilvl="3" w:tplc="5204E570" w:tentative="1">
      <w:start w:val="1"/>
      <w:numFmt w:val="decimal"/>
      <w:lvlText w:val="%4."/>
      <w:lvlJc w:val="left"/>
      <w:pPr>
        <w:tabs>
          <w:tab w:val="num" w:pos="2880"/>
        </w:tabs>
        <w:ind w:left="2880" w:hanging="360"/>
      </w:pPr>
    </w:lvl>
    <w:lvl w:ilvl="4" w:tplc="A8683826" w:tentative="1">
      <w:start w:val="1"/>
      <w:numFmt w:val="decimal"/>
      <w:lvlText w:val="%5."/>
      <w:lvlJc w:val="left"/>
      <w:pPr>
        <w:tabs>
          <w:tab w:val="num" w:pos="3600"/>
        </w:tabs>
        <w:ind w:left="3600" w:hanging="360"/>
      </w:pPr>
    </w:lvl>
    <w:lvl w:ilvl="5" w:tplc="5A143BC4" w:tentative="1">
      <w:start w:val="1"/>
      <w:numFmt w:val="decimal"/>
      <w:lvlText w:val="%6."/>
      <w:lvlJc w:val="left"/>
      <w:pPr>
        <w:tabs>
          <w:tab w:val="num" w:pos="4320"/>
        </w:tabs>
        <w:ind w:left="4320" w:hanging="360"/>
      </w:pPr>
    </w:lvl>
    <w:lvl w:ilvl="6" w:tplc="3E3850FA" w:tentative="1">
      <w:start w:val="1"/>
      <w:numFmt w:val="decimal"/>
      <w:lvlText w:val="%7."/>
      <w:lvlJc w:val="left"/>
      <w:pPr>
        <w:tabs>
          <w:tab w:val="num" w:pos="5040"/>
        </w:tabs>
        <w:ind w:left="5040" w:hanging="360"/>
      </w:pPr>
    </w:lvl>
    <w:lvl w:ilvl="7" w:tplc="EA64B762" w:tentative="1">
      <w:start w:val="1"/>
      <w:numFmt w:val="decimal"/>
      <w:lvlText w:val="%8."/>
      <w:lvlJc w:val="left"/>
      <w:pPr>
        <w:tabs>
          <w:tab w:val="num" w:pos="5760"/>
        </w:tabs>
        <w:ind w:left="5760" w:hanging="360"/>
      </w:pPr>
    </w:lvl>
    <w:lvl w:ilvl="8" w:tplc="AD5AFF46" w:tentative="1">
      <w:start w:val="1"/>
      <w:numFmt w:val="decimal"/>
      <w:lvlText w:val="%9."/>
      <w:lvlJc w:val="left"/>
      <w:pPr>
        <w:tabs>
          <w:tab w:val="num" w:pos="6480"/>
        </w:tabs>
        <w:ind w:left="6480" w:hanging="360"/>
      </w:pPr>
    </w:lvl>
  </w:abstractNum>
  <w:num w:numId="1" w16cid:durableId="817110752">
    <w:abstractNumId w:val="8"/>
  </w:num>
  <w:num w:numId="2" w16cid:durableId="347105370">
    <w:abstractNumId w:val="22"/>
  </w:num>
  <w:num w:numId="3" w16cid:durableId="1136409290">
    <w:abstractNumId w:val="11"/>
  </w:num>
  <w:num w:numId="4" w16cid:durableId="645400804">
    <w:abstractNumId w:val="30"/>
  </w:num>
  <w:num w:numId="5" w16cid:durableId="1513957891">
    <w:abstractNumId w:val="1"/>
  </w:num>
  <w:num w:numId="6" w16cid:durableId="23407370">
    <w:abstractNumId w:val="14"/>
  </w:num>
  <w:num w:numId="7" w16cid:durableId="1855999618">
    <w:abstractNumId w:val="29"/>
  </w:num>
  <w:num w:numId="8" w16cid:durableId="1914505504">
    <w:abstractNumId w:val="4"/>
    <w:lvlOverride w:ilvl="0">
      <w:lvl w:ilvl="0">
        <w:numFmt w:val="decimal"/>
        <w:lvlText w:val="%1."/>
        <w:lvlJc w:val="left"/>
      </w:lvl>
    </w:lvlOverride>
  </w:num>
  <w:num w:numId="9" w16cid:durableId="137305878">
    <w:abstractNumId w:val="25"/>
    <w:lvlOverride w:ilvl="0">
      <w:lvl w:ilvl="0">
        <w:numFmt w:val="decimal"/>
        <w:lvlText w:val="%1."/>
        <w:lvlJc w:val="left"/>
      </w:lvl>
    </w:lvlOverride>
  </w:num>
  <w:num w:numId="10" w16cid:durableId="1751075879">
    <w:abstractNumId w:val="25"/>
    <w:lvlOverride w:ilvl="0">
      <w:lvl w:ilvl="0">
        <w:numFmt w:val="decimal"/>
        <w:lvlText w:val="%1."/>
        <w:lvlJc w:val="left"/>
      </w:lvl>
    </w:lvlOverride>
  </w:num>
  <w:num w:numId="11" w16cid:durableId="421489622">
    <w:abstractNumId w:val="20"/>
    <w:lvlOverride w:ilvl="0">
      <w:lvl w:ilvl="0">
        <w:numFmt w:val="decimal"/>
        <w:lvlText w:val="%1."/>
        <w:lvlJc w:val="left"/>
      </w:lvl>
    </w:lvlOverride>
  </w:num>
  <w:num w:numId="12" w16cid:durableId="2049790687">
    <w:abstractNumId w:val="3"/>
    <w:lvlOverride w:ilvl="0">
      <w:lvl w:ilvl="0">
        <w:numFmt w:val="decimal"/>
        <w:lvlText w:val="%1."/>
        <w:lvlJc w:val="left"/>
      </w:lvl>
    </w:lvlOverride>
  </w:num>
  <w:num w:numId="13" w16cid:durableId="1445266675">
    <w:abstractNumId w:val="3"/>
    <w:lvlOverride w:ilvl="0">
      <w:lvl w:ilvl="0">
        <w:numFmt w:val="decimal"/>
        <w:lvlText w:val="%1."/>
        <w:lvlJc w:val="left"/>
      </w:lvl>
    </w:lvlOverride>
  </w:num>
  <w:num w:numId="14" w16cid:durableId="1689137874">
    <w:abstractNumId w:val="19"/>
    <w:lvlOverride w:ilvl="0">
      <w:lvl w:ilvl="0">
        <w:numFmt w:val="lowerLetter"/>
        <w:lvlText w:val="%1."/>
        <w:lvlJc w:val="left"/>
      </w:lvl>
    </w:lvlOverride>
  </w:num>
  <w:num w:numId="15" w16cid:durableId="1110471516">
    <w:abstractNumId w:val="35"/>
  </w:num>
  <w:num w:numId="16" w16cid:durableId="1081565022">
    <w:abstractNumId w:val="5"/>
  </w:num>
  <w:num w:numId="17" w16cid:durableId="1002047127">
    <w:abstractNumId w:val="5"/>
    <w:lvlOverride w:ilvl="0">
      <w:lvl w:ilvl="0" w:tplc="19C28EF8">
        <w:numFmt w:val="lowerLetter"/>
        <w:lvlText w:val="%1."/>
        <w:lvlJc w:val="left"/>
      </w:lvl>
    </w:lvlOverride>
  </w:num>
  <w:num w:numId="18" w16cid:durableId="221674703">
    <w:abstractNumId w:val="5"/>
    <w:lvlOverride w:ilvl="0">
      <w:lvl w:ilvl="0" w:tplc="19C28EF8">
        <w:numFmt w:val="lowerLetter"/>
        <w:lvlText w:val="%1."/>
        <w:lvlJc w:val="left"/>
      </w:lvl>
    </w:lvlOverride>
  </w:num>
  <w:num w:numId="19" w16cid:durableId="1682390799">
    <w:abstractNumId w:val="5"/>
    <w:lvlOverride w:ilvl="0">
      <w:lvl w:ilvl="0" w:tplc="19C28EF8">
        <w:numFmt w:val="lowerLetter"/>
        <w:lvlText w:val="%1."/>
        <w:lvlJc w:val="left"/>
      </w:lvl>
    </w:lvlOverride>
  </w:num>
  <w:num w:numId="20" w16cid:durableId="2107800035">
    <w:abstractNumId w:val="5"/>
    <w:lvlOverride w:ilvl="0">
      <w:lvl w:ilvl="0" w:tplc="19C28EF8">
        <w:numFmt w:val="lowerLetter"/>
        <w:lvlText w:val="%1."/>
        <w:lvlJc w:val="left"/>
      </w:lvl>
    </w:lvlOverride>
  </w:num>
  <w:num w:numId="21" w16cid:durableId="919943462">
    <w:abstractNumId w:val="5"/>
    <w:lvlOverride w:ilvl="0">
      <w:lvl w:ilvl="0" w:tplc="19C28EF8">
        <w:numFmt w:val="lowerLetter"/>
        <w:lvlText w:val="%1."/>
        <w:lvlJc w:val="left"/>
      </w:lvl>
    </w:lvlOverride>
  </w:num>
  <w:num w:numId="22" w16cid:durableId="1313873184">
    <w:abstractNumId w:val="9"/>
  </w:num>
  <w:num w:numId="23" w16cid:durableId="1747147506">
    <w:abstractNumId w:val="26"/>
  </w:num>
  <w:num w:numId="24" w16cid:durableId="227881481">
    <w:abstractNumId w:val="31"/>
  </w:num>
  <w:num w:numId="25" w16cid:durableId="266356469">
    <w:abstractNumId w:val="0"/>
  </w:num>
  <w:num w:numId="26" w16cid:durableId="580453154">
    <w:abstractNumId w:val="24"/>
  </w:num>
  <w:num w:numId="27" w16cid:durableId="226887267">
    <w:abstractNumId w:val="23"/>
  </w:num>
  <w:num w:numId="28" w16cid:durableId="1073357990">
    <w:abstractNumId w:val="2"/>
  </w:num>
  <w:num w:numId="29" w16cid:durableId="1068113296">
    <w:abstractNumId w:val="18"/>
  </w:num>
  <w:num w:numId="30" w16cid:durableId="1240411242">
    <w:abstractNumId w:val="12"/>
  </w:num>
  <w:num w:numId="31" w16cid:durableId="552738324">
    <w:abstractNumId w:val="16"/>
  </w:num>
  <w:num w:numId="32" w16cid:durableId="142044567">
    <w:abstractNumId w:val="21"/>
  </w:num>
  <w:num w:numId="33" w16cid:durableId="1571882790">
    <w:abstractNumId w:val="28"/>
  </w:num>
  <w:num w:numId="34" w16cid:durableId="1188449107">
    <w:abstractNumId w:val="10"/>
  </w:num>
  <w:num w:numId="35" w16cid:durableId="781805864">
    <w:abstractNumId w:val="17"/>
  </w:num>
  <w:num w:numId="36" w16cid:durableId="1555384653">
    <w:abstractNumId w:val="34"/>
  </w:num>
  <w:num w:numId="37" w16cid:durableId="1943805176">
    <w:abstractNumId w:val="32"/>
  </w:num>
  <w:num w:numId="38" w16cid:durableId="1885679372">
    <w:abstractNumId w:val="33"/>
  </w:num>
  <w:num w:numId="39" w16cid:durableId="700206950">
    <w:abstractNumId w:val="15"/>
  </w:num>
  <w:num w:numId="40" w16cid:durableId="1921712495">
    <w:abstractNumId w:val="6"/>
  </w:num>
  <w:num w:numId="41" w16cid:durableId="799953419">
    <w:abstractNumId w:val="7"/>
  </w:num>
  <w:num w:numId="42" w16cid:durableId="1269581397">
    <w:abstractNumId w:val="27"/>
  </w:num>
  <w:num w:numId="43" w16cid:durableId="15983645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149E4"/>
    <w:rsid w:val="00007D30"/>
    <w:rsid w:val="00035429"/>
    <w:rsid w:val="000A277E"/>
    <w:rsid w:val="000B4311"/>
    <w:rsid w:val="000C7351"/>
    <w:rsid w:val="00106924"/>
    <w:rsid w:val="001325D8"/>
    <w:rsid w:val="0017789B"/>
    <w:rsid w:val="00187F0F"/>
    <w:rsid w:val="001A10F3"/>
    <w:rsid w:val="001C2F0E"/>
    <w:rsid w:val="00230F44"/>
    <w:rsid w:val="00261188"/>
    <w:rsid w:val="002911E5"/>
    <w:rsid w:val="00300CEF"/>
    <w:rsid w:val="00312FF4"/>
    <w:rsid w:val="0032100F"/>
    <w:rsid w:val="0036123B"/>
    <w:rsid w:val="00370FAA"/>
    <w:rsid w:val="00384145"/>
    <w:rsid w:val="003D6400"/>
    <w:rsid w:val="003F2C97"/>
    <w:rsid w:val="003F2F24"/>
    <w:rsid w:val="00440793"/>
    <w:rsid w:val="00440F57"/>
    <w:rsid w:val="0048774A"/>
    <w:rsid w:val="00505C91"/>
    <w:rsid w:val="00560EDC"/>
    <w:rsid w:val="00576FD3"/>
    <w:rsid w:val="0059127C"/>
    <w:rsid w:val="005A213A"/>
    <w:rsid w:val="005A323D"/>
    <w:rsid w:val="005C10F0"/>
    <w:rsid w:val="005C445F"/>
    <w:rsid w:val="005E0567"/>
    <w:rsid w:val="005F23C7"/>
    <w:rsid w:val="00607CA6"/>
    <w:rsid w:val="00611BF1"/>
    <w:rsid w:val="00612521"/>
    <w:rsid w:val="00622E75"/>
    <w:rsid w:val="0064327A"/>
    <w:rsid w:val="00661101"/>
    <w:rsid w:val="00687B73"/>
    <w:rsid w:val="006B3869"/>
    <w:rsid w:val="006D26BD"/>
    <w:rsid w:val="006F1C30"/>
    <w:rsid w:val="0070033B"/>
    <w:rsid w:val="007030F3"/>
    <w:rsid w:val="00722E2B"/>
    <w:rsid w:val="0073038F"/>
    <w:rsid w:val="00780D02"/>
    <w:rsid w:val="00782611"/>
    <w:rsid w:val="0078591C"/>
    <w:rsid w:val="007A73F7"/>
    <w:rsid w:val="007B633B"/>
    <w:rsid w:val="00817B14"/>
    <w:rsid w:val="008568A0"/>
    <w:rsid w:val="0087497E"/>
    <w:rsid w:val="00885EDB"/>
    <w:rsid w:val="008904EA"/>
    <w:rsid w:val="008A7F29"/>
    <w:rsid w:val="008B1B6D"/>
    <w:rsid w:val="008C29F4"/>
    <w:rsid w:val="008F6A31"/>
    <w:rsid w:val="00910812"/>
    <w:rsid w:val="00920241"/>
    <w:rsid w:val="009245E6"/>
    <w:rsid w:val="00956FA4"/>
    <w:rsid w:val="00965813"/>
    <w:rsid w:val="009810F1"/>
    <w:rsid w:val="00992F33"/>
    <w:rsid w:val="009B5D39"/>
    <w:rsid w:val="009D7D59"/>
    <w:rsid w:val="009E68FA"/>
    <w:rsid w:val="00A149E4"/>
    <w:rsid w:val="00A175C1"/>
    <w:rsid w:val="00A50078"/>
    <w:rsid w:val="00AA61B7"/>
    <w:rsid w:val="00AE5C31"/>
    <w:rsid w:val="00B24D9C"/>
    <w:rsid w:val="00B47C33"/>
    <w:rsid w:val="00BB72F6"/>
    <w:rsid w:val="00BD24D1"/>
    <w:rsid w:val="00C527BC"/>
    <w:rsid w:val="00CA590E"/>
    <w:rsid w:val="00CE2BA9"/>
    <w:rsid w:val="00CE76C5"/>
    <w:rsid w:val="00CF654B"/>
    <w:rsid w:val="00D3047F"/>
    <w:rsid w:val="00D5713C"/>
    <w:rsid w:val="00D64332"/>
    <w:rsid w:val="00D705C7"/>
    <w:rsid w:val="00D945C5"/>
    <w:rsid w:val="00D958F8"/>
    <w:rsid w:val="00E06C9D"/>
    <w:rsid w:val="00E2436B"/>
    <w:rsid w:val="00E648B9"/>
    <w:rsid w:val="00E74664"/>
    <w:rsid w:val="00E808E5"/>
    <w:rsid w:val="00E85193"/>
    <w:rsid w:val="00EB782C"/>
    <w:rsid w:val="00EC1D01"/>
    <w:rsid w:val="00F02E80"/>
    <w:rsid w:val="00F726F6"/>
    <w:rsid w:val="00F75776"/>
    <w:rsid w:val="00FF3E7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82957"/>
  <w15:docId w15:val="{08E5816A-4E76-B74C-8563-17A49C5F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D958F8"/>
    <w:pPr>
      <w:keepNext/>
      <w:keepLines/>
      <w:spacing w:after="12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D958F8"/>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Textbubliny">
    <w:name w:val="Balloon Text"/>
    <w:basedOn w:val="Normln"/>
    <w:link w:val="TextbublinyChar"/>
    <w:uiPriority w:val="99"/>
    <w:semiHidden/>
    <w:unhideWhenUsed/>
    <w:rsid w:val="009658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5813"/>
    <w:rPr>
      <w:rFonts w:ascii="Tahoma" w:hAnsi="Tahoma" w:cs="Tahoma"/>
      <w:sz w:val="16"/>
      <w:szCs w:val="16"/>
    </w:rPr>
  </w:style>
  <w:style w:type="paragraph" w:styleId="Odstavecseseznamem">
    <w:name w:val="List Paragraph"/>
    <w:basedOn w:val="Normln"/>
    <w:uiPriority w:val="34"/>
    <w:qFormat/>
    <w:rsid w:val="00992F33"/>
    <w:pPr>
      <w:ind w:left="720"/>
      <w:contextualSpacing/>
    </w:pPr>
  </w:style>
  <w:style w:type="table" w:styleId="Mkatabulky">
    <w:name w:val="Table Grid"/>
    <w:basedOn w:val="Normlntabulka"/>
    <w:uiPriority w:val="39"/>
    <w:unhideWhenUsed/>
    <w:rsid w:val="00300C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semiHidden/>
    <w:unhideWhenUsed/>
    <w:rsid w:val="00F726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tab-span">
    <w:name w:val="apple-tab-span"/>
    <w:basedOn w:val="Standardnpsmoodstavce"/>
    <w:rsid w:val="00F72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6390">
      <w:bodyDiv w:val="1"/>
      <w:marLeft w:val="0"/>
      <w:marRight w:val="0"/>
      <w:marTop w:val="0"/>
      <w:marBottom w:val="0"/>
      <w:divBdr>
        <w:top w:val="none" w:sz="0" w:space="0" w:color="auto"/>
        <w:left w:val="none" w:sz="0" w:space="0" w:color="auto"/>
        <w:bottom w:val="none" w:sz="0" w:space="0" w:color="auto"/>
        <w:right w:val="none" w:sz="0" w:space="0" w:color="auto"/>
      </w:divBdr>
    </w:div>
    <w:div w:id="393432555">
      <w:bodyDiv w:val="1"/>
      <w:marLeft w:val="0"/>
      <w:marRight w:val="0"/>
      <w:marTop w:val="0"/>
      <w:marBottom w:val="0"/>
      <w:divBdr>
        <w:top w:val="none" w:sz="0" w:space="0" w:color="auto"/>
        <w:left w:val="none" w:sz="0" w:space="0" w:color="auto"/>
        <w:bottom w:val="none" w:sz="0" w:space="0" w:color="auto"/>
        <w:right w:val="none" w:sz="0" w:space="0" w:color="auto"/>
      </w:divBdr>
    </w:div>
    <w:div w:id="709651582">
      <w:bodyDiv w:val="1"/>
      <w:marLeft w:val="0"/>
      <w:marRight w:val="0"/>
      <w:marTop w:val="0"/>
      <w:marBottom w:val="0"/>
      <w:divBdr>
        <w:top w:val="none" w:sz="0" w:space="0" w:color="auto"/>
        <w:left w:val="none" w:sz="0" w:space="0" w:color="auto"/>
        <w:bottom w:val="none" w:sz="0" w:space="0" w:color="auto"/>
        <w:right w:val="none" w:sz="0" w:space="0" w:color="auto"/>
      </w:divBdr>
    </w:div>
    <w:div w:id="929967038">
      <w:bodyDiv w:val="1"/>
      <w:marLeft w:val="0"/>
      <w:marRight w:val="0"/>
      <w:marTop w:val="0"/>
      <w:marBottom w:val="0"/>
      <w:divBdr>
        <w:top w:val="none" w:sz="0" w:space="0" w:color="auto"/>
        <w:left w:val="none" w:sz="0" w:space="0" w:color="auto"/>
        <w:bottom w:val="none" w:sz="0" w:space="0" w:color="auto"/>
        <w:right w:val="none" w:sz="0" w:space="0" w:color="auto"/>
      </w:divBdr>
    </w:div>
    <w:div w:id="1116023748">
      <w:bodyDiv w:val="1"/>
      <w:marLeft w:val="0"/>
      <w:marRight w:val="0"/>
      <w:marTop w:val="0"/>
      <w:marBottom w:val="0"/>
      <w:divBdr>
        <w:top w:val="none" w:sz="0" w:space="0" w:color="auto"/>
        <w:left w:val="none" w:sz="0" w:space="0" w:color="auto"/>
        <w:bottom w:val="none" w:sz="0" w:space="0" w:color="auto"/>
        <w:right w:val="none" w:sz="0" w:space="0" w:color="auto"/>
      </w:divBdr>
    </w:div>
    <w:div w:id="1373656468">
      <w:bodyDiv w:val="1"/>
      <w:marLeft w:val="0"/>
      <w:marRight w:val="0"/>
      <w:marTop w:val="0"/>
      <w:marBottom w:val="0"/>
      <w:divBdr>
        <w:top w:val="none" w:sz="0" w:space="0" w:color="auto"/>
        <w:left w:val="none" w:sz="0" w:space="0" w:color="auto"/>
        <w:bottom w:val="none" w:sz="0" w:space="0" w:color="auto"/>
        <w:right w:val="none" w:sz="0" w:space="0" w:color="auto"/>
      </w:divBdr>
    </w:div>
    <w:div w:id="18310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prusa3d.com/cs/produkt/perlova-zelena-pla-tiskova-struna-filament-1kg/"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s://www.ladasicistroje.cz/Lada-L90-sici-a-vysivaci-stroj-d228.htm" TargetMode="External"/><Relationship Id="rId68" Type="http://schemas.openxmlformats.org/officeDocument/2006/relationships/hyperlink" Target="https://www.zsvisnove.eu/?p=6507"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eshop.brother-czech.cz/rezaci-plotr-brother-scanncut-sdx2200D/" TargetMode="External"/><Relationship Id="rId19" Type="http://schemas.openxmlformats.org/officeDocument/2006/relationships/hyperlink" Target="https://www.nej-sici-stroje.cz/prislusenstvi-k-sicim-strojum/nite/zakladni-sada-30-vysivacich-niti/" TargetMode="External"/><Relationship Id="rId14" Type="http://schemas.openxmlformats.org/officeDocument/2006/relationships/image" Target="media/image7.jpeg"/><Relationship Id="rId22" Type="http://schemas.openxmlformats.org/officeDocument/2006/relationships/hyperlink" Target="https://www.thingiverse.com/%20"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yperlink" Target="https://play.google.com/" TargetMode="External"/><Relationship Id="rId69" Type="http://schemas.openxmlformats.org/officeDocument/2006/relationships/hyperlink" Target="https://www.zsvisnove.eu/?p=6738"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s://docs.google.com/presentation/d/e/2PACX-1vSgrd9hfP1LUbt9ih3PRVR55V2874lYN0qtYStbYWxtuOGr4LiTz63AzKIzofw2AA/pub?start=true&amp;loop=false&amp;delayms=3000&amp;slide=id.p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mojelatky.cz/Jarni-venkov-d67205.htm" TargetMode="External"/><Relationship Id="rId25" Type="http://schemas.openxmlformats.org/officeDocument/2006/relationships/hyperlink" Target="https://canvasworkspace.brother.com/"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hyperlink" Target="https://help.prusa3d.com/cs/tag/mini" TargetMode="External"/><Relationship Id="rId20" Type="http://schemas.openxmlformats.org/officeDocument/2006/relationships/hyperlink" Target="https://www.nej-sici-stroje.cz/spodni-nit-vysivani/"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yperlink" Target=":%20https:/canvasworkspace.brother.com/Help/faqs_en.pdf" TargetMode="External"/><Relationship Id="rId70" Type="http://schemas.openxmlformats.org/officeDocument/2006/relationships/hyperlink" Target="https://www.zsvisnove.eu/?p=7594"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tinkercad.com/"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docs.krita.org/en/index.html" TargetMode="External"/><Relationship Id="rId65" Type="http://schemas.openxmlformats.org/officeDocument/2006/relationships/hyperlink" Target="https://www.tinkercad.com/dashboard" TargetMode="External"/><Relationship Id="rId73" Type="http://schemas.openxmlformats.org/officeDocument/2006/relationships/image" Target="media/image44.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tiki-mechulka.cz/Nepromokava-potravinova-tkanina-s-PUL-zaterem-d2865.htm"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zsvisnove.eu/?p=7620"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canvasworkspace.brother.com/"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hyperlink" Target="https://help.prusa3d.com/cs/article/zakladni-informace_191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YSOCI~1\AppData\Local\Temp\DigiME_hl_papir_sablona-CZ-5.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39954-9BC9-470F-AF0C-A43F6C7A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C:\Users\VYSOCI~1\AppData\Local\Temp\DigiME_hl_papir_sablona-CZ-5.dotx</Template>
  <TotalTime>27</TotalTime>
  <Pages>37</Pages>
  <Words>3252</Words>
  <Characters>19189</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8</cp:revision>
  <cp:lastPrinted>2022-06-14T06:26:00Z</cp:lastPrinted>
  <dcterms:created xsi:type="dcterms:W3CDTF">2022-06-17T11:28:00Z</dcterms:created>
  <dcterms:modified xsi:type="dcterms:W3CDTF">2022-10-31T14:20:00Z</dcterms:modified>
</cp:coreProperties>
</file>